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rFonts w:ascii="Calibri" w:cs="Calibri" w:eastAsia="Calibri" w:hAnsi="Calibri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vertAlign w:val="baseline"/>
          <w:rtl w:val="0"/>
        </w:rPr>
        <w:t xml:space="preserve">Danforth Résumé Template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[Phone &amp; Email][Current School District]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6" w:val="single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Candidate’s 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10800.0" w:type="dxa"/>
        <w:jc w:val="left"/>
        <w:tblInd w:w="-360.0" w:type="dxa"/>
        <w:tblLayout w:type="fixed"/>
        <w:tblLook w:val="0000"/>
      </w:tblPr>
      <w:tblGrid>
        <w:gridCol w:w="2160"/>
        <w:gridCol w:w="8640"/>
        <w:tblGridChange w:id="0">
          <w:tblGrid>
            <w:gridCol w:w="2160"/>
            <w:gridCol w:w="8640"/>
          </w:tblGrid>
        </w:tblGridChange>
      </w:tblGrid>
      <w:tr>
        <w:trPr>
          <w:cantSplit w:val="0"/>
          <w:trHeight w:val="2467.8124999999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24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t, Community,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/or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School-Level Leadership Contributions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  <w:tab w:val="right" w:leader="none" w:pos="6480"/>
              </w:tabs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2002–current</w:t>
              <w:tab/>
              <w:t xml:space="preserve">    Whittier High School</w:t>
              <w:tab/>
              <w:t xml:space="preserve"> Spokane, WA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Math Department Chair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Developed Family Math Night, 100 people attended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 15-member math team to develop common assessments, student passing rates in math increased from 75% to 85%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specific accomplishments</w:t>
            </w:r>
          </w:p>
        </w:tc>
      </w:tr>
      <w:tr>
        <w:trPr>
          <w:cantSplit w:val="0"/>
          <w:trHeight w:val="1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ind w:right="24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right="0" w:hanging="24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2000-2004                       Whittier High School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Spokane, WA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right="0" w:hanging="24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Advisory Team Member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Facilitated New Teacher Mentoring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Developed, deployed, and analyzed Community Survey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specific accomplishments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24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Classroom or Other Educational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Leadership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Experience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  <w:tab w:val="right" w:leader="none" w:pos="6480"/>
              </w:tabs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1995–current</w:t>
              <w:tab/>
              <w:t xml:space="preserve">  Whittier High School</w:t>
              <w:tab/>
              <w:t xml:space="preserve">  Spokane, WA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Literacy Teacher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Specific accomplishment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Specific accomplishment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Specific accomplishment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ind w:right="24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  <w:tab w:val="righ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1990-1995</w:t>
              <w:tab/>
              <w:t xml:space="preserve">Duffy Middle School</w:t>
              <w:tab/>
              <w:t xml:space="preserve">Spokane, WA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Math Teacher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3"/>
              </w:numPr>
              <w:ind w:left="360" w:hanging="2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Specific accomplishment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3"/>
              </w:numPr>
              <w:ind w:left="360" w:hanging="2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Specific accomplishment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3"/>
              </w:numPr>
              <w:spacing w:after="200" w:lineRule="auto"/>
              <w:ind w:left="360" w:hanging="2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Specific accomplishment</w:t>
            </w:r>
          </w:p>
        </w:tc>
      </w:tr>
      <w:tr>
        <w:trPr>
          <w:cantSplit w:val="0"/>
          <w:trHeight w:val="772.4218749999999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before="220" w:lineRule="auto"/>
              <w:ind w:right="24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Certification(s) &amp; Endorsements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ind w:right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before="220" w:lineRule="auto"/>
              <w:ind w:right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Academic/ Professional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ind w:right="24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ind w:right="24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ind w:right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Applicable Work Experiences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before="220" w:lineRule="auto"/>
              <w:ind w:right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before="220" w:lineRule="auto"/>
              <w:ind w:right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Honors/Awards/ Other</w:t>
            </w:r>
          </w:p>
        </w:tc>
        <w:tc>
          <w:tcPr>
            <w:vMerge w:val="restart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Secondary Mathematics Teacher Certification, Washington Stat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2160"/>
                <w:tab w:val="right" w:leader="none" w:pos="6480"/>
              </w:tabs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2160"/>
                <w:tab w:val="right" w:leader="none" w:pos="6480"/>
              </w:tabs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2160"/>
                <w:tab w:val="right" w:leader="none" w:pos="6480"/>
              </w:tabs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1982-1986</w:t>
              <w:tab/>
              <w:t xml:space="preserve">Northridge State University</w:t>
              <w:tab/>
              <w:t xml:space="preserve">Spokane, WA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3"/>
              </w:numPr>
              <w:ind w:left="36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B.A., Mathematics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spacing w:after="60" w:lineRule="auto"/>
              <w:ind w:left="36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Graduated Summa Cum Laude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2160"/>
                <w:tab w:val="right" w:leader="none" w:pos="6480"/>
              </w:tabs>
              <w:spacing w:after="40"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1987-1990</w:t>
              <w:tab/>
              <w:t xml:space="preserve">YWCA</w:t>
              <w:tab/>
              <w:t xml:space="preserve">Spokane, WA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Summer Camp Director &amp; Curriculum Developer 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3"/>
              </w:numPr>
              <w:ind w:left="360" w:hanging="2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Specific accomplishments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before="2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Teacher of the Year, 2010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2"/>
              </w:numPr>
              <w:ind w:left="360" w:hanging="27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information you believe supports your selection for the Principalship Program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0" w:before="0" w:line="240" w:lineRule="auto"/>
              <w:ind w:left="0" w:right="2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before="0" w:line="240" w:lineRule="auto"/>
              <w:ind w:left="0" w:right="2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2812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before="0" w:line="240" w:lineRule="auto"/>
              <w:ind w:left="0" w:right="240" w:firstLine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i w:val="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yellow"/>
          <w:vertAlign w:val="baseline"/>
          <w:rtl w:val="0"/>
        </w:rPr>
        <w:t xml:space="preserve">**Please know that you are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yellow"/>
          <w:vertAlign w:val="baseline"/>
          <w:rtl w:val="0"/>
        </w:rPr>
        <w:t xml:space="preserve">not expected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yellow"/>
          <w:vertAlign w:val="baseline"/>
          <w:rtl w:val="0"/>
        </w:rPr>
        <w:t xml:space="preserve"> to try and fit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yellow"/>
          <w:vertAlign w:val="baseline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yellow"/>
          <w:vertAlign w:val="baseline"/>
          <w:rtl w:val="0"/>
        </w:rPr>
        <w:t xml:space="preserve"> of your information onto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yellow"/>
          <w:vertAlign w:val="baseline"/>
          <w:rtl w:val="0"/>
        </w:rPr>
        <w:t xml:space="preserve">ONLY ONE page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yellow"/>
          <w:vertAlign w:val="baseline"/>
          <w:rtl w:val="0"/>
        </w:rPr>
        <w:t xml:space="preserve">. If you have more than 3 – 5 years of experience it is natural to have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yellow"/>
          <w:rtl w:val="0"/>
        </w:rPr>
        <w:t xml:space="preserve">at least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yellow"/>
          <w:vertAlign w:val="baseline"/>
          <w:rtl w:val="0"/>
        </w:rPr>
        <w:t xml:space="preserve"> a 2 page resume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288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45" w:hanging="245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/>
    </w:lvl>
    <w:lvl w:ilvl="2">
      <w:start w:val="1"/>
      <w:numFmt w:val="bullet"/>
      <w:lvlText w:val="■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○"/>
      <w:lvlJc w:val="left"/>
      <w:pPr>
        <w:ind w:left="0" w:firstLine="0"/>
      </w:pPr>
      <w:rPr/>
    </w:lvl>
    <w:lvl w:ilvl="5">
      <w:start w:val="1"/>
      <w:numFmt w:val="bullet"/>
      <w:lvlText w:val="■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○"/>
      <w:lvlJc w:val="left"/>
      <w:pPr>
        <w:ind w:left="0" w:firstLine="0"/>
      </w:pPr>
      <w:rPr/>
    </w:lvl>
    <w:lvl w:ilvl="8">
      <w:start w:val="1"/>
      <w:numFmt w:val="bullet"/>
      <w:lvlText w:val="■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