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ED6A" w14:textId="77777777" w:rsidR="009A2E31" w:rsidRPr="009A2E31" w:rsidRDefault="009A2E31" w:rsidP="009A2E31">
      <w:pPr>
        <w:jc w:val="center"/>
        <w:rPr>
          <w:rFonts w:ascii="Open Sans" w:hAnsi="Open Sans" w:cs="Open Sans"/>
          <w:b/>
          <w:bCs/>
          <w:sz w:val="20"/>
          <w:szCs w:val="20"/>
        </w:rPr>
      </w:pPr>
      <w:r w:rsidRPr="009A2E31">
        <w:rPr>
          <w:rFonts w:ascii="Open Sans" w:hAnsi="Open Sans" w:cs="Open Sans"/>
          <w:b/>
          <w:bCs/>
          <w:sz w:val="20"/>
          <w:szCs w:val="20"/>
        </w:rPr>
        <w:t>COE Staff Job Description Template</w:t>
      </w:r>
    </w:p>
    <w:p w14:paraId="15FDFA84" w14:textId="77777777" w:rsidR="009A2E31" w:rsidRPr="009A2E31" w:rsidRDefault="009A2E31" w:rsidP="009A2E31">
      <w:pPr>
        <w:rPr>
          <w:rFonts w:ascii="Open Sans" w:hAnsi="Open Sans" w:cs="Open Sans"/>
          <w:b/>
          <w:bCs/>
          <w:sz w:val="20"/>
          <w:szCs w:val="20"/>
        </w:rPr>
      </w:pPr>
    </w:p>
    <w:p w14:paraId="4B8048DC" w14:textId="77777777"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Date: </w:t>
      </w:r>
      <w:sdt>
        <w:sdtPr>
          <w:rPr>
            <w:rFonts w:ascii="Open Sans" w:hAnsi="Open Sans" w:cs="Open Sans"/>
            <w:b/>
            <w:bCs/>
            <w:sz w:val="20"/>
            <w:szCs w:val="20"/>
          </w:rPr>
          <w:id w:val="-117613131"/>
          <w:placeholder>
            <w:docPart w:val="185A433FFAD54E1D8533B81A56BEC396"/>
          </w:placeholder>
          <w:showingPlcHdr/>
          <w:date>
            <w:dateFormat w:val="M/d/yyyy"/>
            <w:lid w:val="en-US"/>
            <w:storeMappedDataAs w:val="dateTime"/>
            <w:calendar w:val="gregorian"/>
          </w:date>
        </w:sdtPr>
        <w:sdtContent>
          <w:r w:rsidRPr="009A2E31">
            <w:rPr>
              <w:rStyle w:val="PlaceholderText"/>
              <w:rFonts w:ascii="Open Sans" w:hAnsi="Open Sans" w:cs="Open Sans"/>
              <w:sz w:val="20"/>
              <w:szCs w:val="20"/>
            </w:rPr>
            <w:t>Click or tap to enter a date.</w:t>
          </w:r>
        </w:sdtContent>
      </w:sdt>
    </w:p>
    <w:p w14:paraId="1377EE86" w14:textId="77777777"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Job Title: </w:t>
      </w:r>
      <w:sdt>
        <w:sdtPr>
          <w:rPr>
            <w:rFonts w:ascii="Open Sans" w:hAnsi="Open Sans" w:cs="Open Sans"/>
            <w:b/>
            <w:bCs/>
            <w:sz w:val="20"/>
            <w:szCs w:val="20"/>
          </w:rPr>
          <w:id w:val="-784808467"/>
          <w:placeholder>
            <w:docPart w:val="D21954E412E742BF8A5381DFB3D3F234"/>
          </w:placeholder>
          <w:showingPlcHdr/>
          <w:text/>
        </w:sdtPr>
        <w:sdtContent>
          <w:r w:rsidRPr="009A2E31">
            <w:rPr>
              <w:rStyle w:val="PlaceholderText"/>
              <w:rFonts w:ascii="Open Sans" w:hAnsi="Open Sans" w:cs="Open Sans"/>
              <w:sz w:val="20"/>
              <w:szCs w:val="20"/>
            </w:rPr>
            <w:t>Click or tap here to enter text.</w:t>
          </w:r>
        </w:sdtContent>
      </w:sdt>
    </w:p>
    <w:p w14:paraId="7B0652E8" w14:textId="77777777" w:rsidR="009A2E31" w:rsidRPr="009A2E31" w:rsidRDefault="009A2E31" w:rsidP="009A2E31">
      <w:pPr>
        <w:rPr>
          <w:rFonts w:ascii="Open Sans" w:hAnsi="Open Sans" w:cs="Open Sans"/>
          <w:sz w:val="20"/>
          <w:szCs w:val="20"/>
        </w:rPr>
      </w:pPr>
      <w:r w:rsidRPr="009A2E31">
        <w:rPr>
          <w:rFonts w:ascii="Open Sans" w:hAnsi="Open Sans" w:cs="Open Sans"/>
          <w:b/>
          <w:bCs/>
          <w:sz w:val="20"/>
          <w:szCs w:val="20"/>
        </w:rPr>
        <w:t>Department/Unit:</w:t>
      </w:r>
      <w:r w:rsidRPr="009A2E31">
        <w:rPr>
          <w:rFonts w:ascii="Open Sans" w:hAnsi="Open Sans" w:cs="Open Sans"/>
          <w:sz w:val="20"/>
          <w:szCs w:val="20"/>
        </w:rPr>
        <w:t xml:space="preserve"> </w:t>
      </w:r>
      <w:sdt>
        <w:sdtPr>
          <w:rPr>
            <w:rFonts w:ascii="Open Sans" w:hAnsi="Open Sans" w:cs="Open Sans"/>
            <w:sz w:val="20"/>
            <w:szCs w:val="20"/>
          </w:rPr>
          <w:id w:val="1962140618"/>
          <w:placeholder>
            <w:docPart w:val="39D6042BC33540DBB0DFDD26B125DCBA"/>
          </w:placeholder>
          <w:showingPlcHdr/>
          <w:dropDownList>
            <w:listItem w:value="Choose an item."/>
            <w:listItem w:displayText="College of Education" w:value="College of Education"/>
            <w:listItem w:displayText="Haring Center/PDU" w:value="Haring Center/PDU"/>
            <w:listItem w:displayText="Haring Center" w:value="Haring Center"/>
            <w:listItem w:displayText="Center for Educational Leadership" w:value="Center for Educational Leadership"/>
            <w:listItem w:displayText="Cultivate Learning" w:value="Cultivate Learning"/>
          </w:dropDownList>
        </w:sdtPr>
        <w:sdtContent>
          <w:r w:rsidRPr="009A2E31">
            <w:rPr>
              <w:rStyle w:val="PlaceholderText"/>
              <w:rFonts w:ascii="Open Sans" w:hAnsi="Open Sans" w:cs="Open Sans"/>
              <w:sz w:val="20"/>
              <w:szCs w:val="20"/>
            </w:rPr>
            <w:t>Choose an item.</w:t>
          </w:r>
        </w:sdtContent>
      </w:sdt>
    </w:p>
    <w:p w14:paraId="3CA79261" w14:textId="77777777"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Reports To: </w:t>
      </w:r>
      <w:sdt>
        <w:sdtPr>
          <w:rPr>
            <w:rFonts w:ascii="Open Sans" w:hAnsi="Open Sans" w:cs="Open Sans"/>
            <w:b/>
            <w:bCs/>
            <w:sz w:val="20"/>
            <w:szCs w:val="20"/>
          </w:rPr>
          <w:id w:val="65542281"/>
          <w:placeholder>
            <w:docPart w:val="C35581740AEE477D91AB9983028E070F"/>
          </w:placeholder>
          <w:showingPlcHdr/>
          <w:text/>
        </w:sdtPr>
        <w:sdtContent>
          <w:r w:rsidRPr="009A2E31">
            <w:rPr>
              <w:rStyle w:val="PlaceholderText"/>
              <w:rFonts w:ascii="Open Sans" w:hAnsi="Open Sans" w:cs="Open Sans"/>
              <w:sz w:val="20"/>
              <w:szCs w:val="20"/>
            </w:rPr>
            <w:t>Click or tap here to enter text.</w:t>
          </w:r>
        </w:sdtContent>
      </w:sdt>
    </w:p>
    <w:p w14:paraId="03A77613" w14:textId="77777777"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Regular or Temporary (One year or less): </w:t>
      </w:r>
      <w:sdt>
        <w:sdtPr>
          <w:rPr>
            <w:rFonts w:ascii="Open Sans" w:hAnsi="Open Sans" w:cs="Open Sans"/>
            <w:b/>
            <w:bCs/>
            <w:sz w:val="20"/>
            <w:szCs w:val="20"/>
          </w:rPr>
          <w:id w:val="-2088378471"/>
          <w:placeholder>
            <w:docPart w:val="39D6042BC33540DBB0DFDD26B125DCBA"/>
          </w:placeholder>
          <w:showingPlcHdr/>
          <w:dropDownList>
            <w:listItem w:value="Choose an item."/>
            <w:listItem w:displayText="Regular" w:value="Regular"/>
            <w:listItem w:displayText="Temporary" w:value="Temporary"/>
          </w:dropDownList>
        </w:sdtPr>
        <w:sdtContent>
          <w:r w:rsidRPr="009A2E31">
            <w:rPr>
              <w:rStyle w:val="PlaceholderText"/>
              <w:rFonts w:ascii="Open Sans" w:hAnsi="Open Sans" w:cs="Open Sans"/>
              <w:sz w:val="20"/>
              <w:szCs w:val="20"/>
            </w:rPr>
            <w:t>Choose an item.</w:t>
          </w:r>
        </w:sdtContent>
      </w:sdt>
    </w:p>
    <w:p w14:paraId="4A695A6B" w14:textId="77777777" w:rsidR="009A2E31" w:rsidRPr="009A2E31" w:rsidRDefault="009A2E31" w:rsidP="009A2E31">
      <w:pPr>
        <w:pStyle w:val="ListParagraph"/>
        <w:numPr>
          <w:ilvl w:val="0"/>
          <w:numId w:val="8"/>
        </w:numPr>
        <w:rPr>
          <w:rFonts w:ascii="Open Sans" w:hAnsi="Open Sans" w:cs="Open Sans"/>
          <w:sz w:val="20"/>
          <w:szCs w:val="20"/>
        </w:rPr>
      </w:pPr>
      <w:r w:rsidRPr="009A2E31">
        <w:rPr>
          <w:rFonts w:ascii="Open Sans" w:hAnsi="Open Sans" w:cs="Open Sans"/>
          <w:sz w:val="20"/>
          <w:szCs w:val="20"/>
        </w:rPr>
        <w:t>If Temporary, please indicate ideal start/end dates:</w:t>
      </w:r>
      <w:r w:rsidRPr="009A2E31">
        <w:rPr>
          <w:rFonts w:ascii="Open Sans" w:hAnsi="Open Sans" w:cs="Open Sans"/>
          <w:b/>
          <w:bCs/>
          <w:sz w:val="20"/>
          <w:szCs w:val="20"/>
        </w:rPr>
        <w:t xml:space="preserve"> MM/DD/YYYY to MM/DD/YYYY </w:t>
      </w:r>
    </w:p>
    <w:p w14:paraId="46BE9875" w14:textId="77777777" w:rsidR="009A2E31" w:rsidRPr="009A2E31" w:rsidRDefault="009A2E31" w:rsidP="009A2E31">
      <w:pPr>
        <w:rPr>
          <w:rFonts w:ascii="Open Sans" w:hAnsi="Open Sans" w:cs="Open Sans"/>
          <w:sz w:val="20"/>
          <w:szCs w:val="20"/>
        </w:rPr>
      </w:pPr>
      <w:r w:rsidRPr="009A2E31">
        <w:rPr>
          <w:rFonts w:ascii="Open Sans" w:hAnsi="Open Sans" w:cs="Open Sans"/>
          <w:b/>
          <w:bCs/>
          <w:sz w:val="20"/>
          <w:szCs w:val="20"/>
        </w:rPr>
        <w:t>If position is salaried with an FTE, indicate FTE percentage:</w:t>
      </w:r>
      <w:r w:rsidRPr="009A2E31">
        <w:rPr>
          <w:rFonts w:ascii="Open Sans" w:hAnsi="Open Sans" w:cs="Open Sans"/>
          <w:sz w:val="20"/>
          <w:szCs w:val="20"/>
        </w:rPr>
        <w:t xml:space="preserve"> </w:t>
      </w:r>
      <w:sdt>
        <w:sdtPr>
          <w:rPr>
            <w:rFonts w:ascii="Open Sans" w:hAnsi="Open Sans" w:cs="Open Sans"/>
            <w:sz w:val="20"/>
            <w:szCs w:val="20"/>
          </w:rPr>
          <w:id w:val="410134977"/>
          <w:placeholder>
            <w:docPart w:val="13D70A8108DC4CA4979081B7BF30B3F1"/>
          </w:placeholder>
          <w:showingPlcHdr/>
          <w:text/>
        </w:sdtPr>
        <w:sdtContent>
          <w:r w:rsidRPr="009A2E31">
            <w:rPr>
              <w:rStyle w:val="PlaceholderText"/>
              <w:rFonts w:ascii="Open Sans" w:hAnsi="Open Sans" w:cs="Open Sans"/>
              <w:sz w:val="20"/>
              <w:szCs w:val="20"/>
            </w:rPr>
            <w:t>Click or tap here to enter text.</w:t>
          </w:r>
        </w:sdtContent>
      </w:sdt>
    </w:p>
    <w:p w14:paraId="18EB9553" w14:textId="478515C6" w:rsidR="009A2E31" w:rsidRPr="009A2E31" w:rsidRDefault="009A2E31" w:rsidP="009A2E31">
      <w:pPr>
        <w:rPr>
          <w:rFonts w:ascii="Open Sans" w:hAnsi="Open Sans" w:cs="Open Sans"/>
          <w:i/>
          <w:iCs/>
          <w:sz w:val="20"/>
          <w:szCs w:val="20"/>
        </w:rPr>
      </w:pPr>
      <w:r w:rsidRPr="009A2E31">
        <w:rPr>
          <w:rFonts w:ascii="Open Sans" w:hAnsi="Open Sans" w:cs="Open Sans"/>
          <w:i/>
          <w:iCs/>
          <w:sz w:val="20"/>
          <w:szCs w:val="20"/>
        </w:rPr>
        <w:t>(*Please note the position should be salaried/FTE if the role will be at least six months and at least 20 hours per week (50% FTE). If the role is under six months, the role will be temporary hourly*).</w:t>
      </w:r>
    </w:p>
    <w:p w14:paraId="5AFDFD4B" w14:textId="4C277216"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Is the job 100% in office, fully remote or hybrid remote? </w:t>
      </w:r>
      <w:sdt>
        <w:sdtPr>
          <w:rPr>
            <w:rFonts w:ascii="Open Sans" w:hAnsi="Open Sans" w:cs="Open Sans"/>
            <w:b/>
            <w:bCs/>
            <w:sz w:val="20"/>
            <w:szCs w:val="20"/>
          </w:rPr>
          <w:id w:val="1319297231"/>
          <w:placeholder>
            <w:docPart w:val="13D70A8108DC4CA4979081B7BF30B3F1"/>
          </w:placeholder>
          <w:showingPlcHdr/>
          <w:text/>
        </w:sdtPr>
        <w:sdtContent>
          <w:r w:rsidRPr="009A2E31">
            <w:rPr>
              <w:rStyle w:val="PlaceholderText"/>
              <w:rFonts w:ascii="Open Sans" w:hAnsi="Open Sans" w:cs="Open Sans"/>
              <w:sz w:val="20"/>
              <w:szCs w:val="20"/>
            </w:rPr>
            <w:t>Click or tap here to enter text.</w:t>
          </w:r>
        </w:sdtContent>
      </w:sdt>
    </w:p>
    <w:p w14:paraId="5CEB01BB" w14:textId="3012838B" w:rsidR="009A2E31" w:rsidRPr="009A2E31" w:rsidRDefault="009A2E31" w:rsidP="009A2E31">
      <w:pPr>
        <w:rPr>
          <w:rFonts w:ascii="Open Sans" w:hAnsi="Open Sans" w:cs="Open Sans"/>
          <w:sz w:val="20"/>
          <w:szCs w:val="20"/>
        </w:rPr>
      </w:pPr>
      <w:r w:rsidRPr="009A2E31">
        <w:rPr>
          <w:rFonts w:ascii="Open Sans" w:hAnsi="Open Sans" w:cs="Open Sans"/>
          <w:sz w:val="20"/>
          <w:szCs w:val="20"/>
        </w:rPr>
        <w:t>------------------------------------------------------------------------------------------------------------------------------------</w:t>
      </w:r>
    </w:p>
    <w:p w14:paraId="3EAE5AD2" w14:textId="77777777"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 xml:space="preserve">Position Summary: </w:t>
      </w:r>
    </w:p>
    <w:p w14:paraId="41DEF5BE" w14:textId="77777777" w:rsidR="009A2E31" w:rsidRPr="009A2E31" w:rsidRDefault="009A2E31" w:rsidP="009A2E31">
      <w:pPr>
        <w:pStyle w:val="ListParagraph"/>
        <w:numPr>
          <w:ilvl w:val="0"/>
          <w:numId w:val="8"/>
        </w:numPr>
        <w:rPr>
          <w:rFonts w:ascii="Open Sans" w:hAnsi="Open Sans" w:cs="Open Sans"/>
          <w:sz w:val="20"/>
          <w:szCs w:val="20"/>
        </w:rPr>
      </w:pPr>
      <w:r w:rsidRPr="009A2E31">
        <w:rPr>
          <w:rFonts w:ascii="Open Sans" w:hAnsi="Open Sans" w:cs="Open Sans"/>
          <w:sz w:val="20"/>
          <w:szCs w:val="20"/>
        </w:rPr>
        <w:t xml:space="preserve">Describe why the position exists and how it fits into the overall unit/operations. Who is this role reporting to? How does the role apply to the mission of the role, the department or the organization overall? Summarize the position objectives/responsibilities at a high level. </w:t>
      </w:r>
    </w:p>
    <w:p w14:paraId="2186507E" w14:textId="77777777" w:rsidR="009A2E31" w:rsidRPr="009A2E31" w:rsidRDefault="009A2E31" w:rsidP="009A2E31">
      <w:pPr>
        <w:rPr>
          <w:rFonts w:ascii="Open Sans" w:hAnsi="Open Sans" w:cs="Open Sans"/>
          <w:sz w:val="20"/>
          <w:szCs w:val="20"/>
        </w:rPr>
      </w:pPr>
    </w:p>
    <w:p w14:paraId="38CABCC7" w14:textId="77777777" w:rsidR="009A2E31" w:rsidRPr="009A2E31" w:rsidRDefault="009A2E31" w:rsidP="009A2E31">
      <w:pPr>
        <w:rPr>
          <w:rFonts w:ascii="Open Sans" w:hAnsi="Open Sans" w:cs="Open Sans"/>
          <w:sz w:val="20"/>
          <w:szCs w:val="20"/>
        </w:rPr>
      </w:pPr>
      <w:r w:rsidRPr="009A2E31">
        <w:rPr>
          <w:rFonts w:ascii="Open Sans" w:hAnsi="Open Sans" w:cs="Open Sans"/>
          <w:b/>
          <w:bCs/>
          <w:sz w:val="20"/>
          <w:szCs w:val="20"/>
        </w:rPr>
        <w:t>Duties and Responsibilities</w:t>
      </w:r>
      <w:r w:rsidRPr="009A2E31">
        <w:rPr>
          <w:rFonts w:ascii="Open Sans" w:hAnsi="Open Sans" w:cs="Open Sans"/>
          <w:sz w:val="20"/>
          <w:szCs w:val="20"/>
        </w:rPr>
        <w:t xml:space="preserve"> (List All Essential/Critical Duties in order of time devoted – most performed to less performed and list a percentage for each duty. Percentages should total 100%.)</w:t>
      </w:r>
      <w:r w:rsidRPr="009A2E31">
        <w:rPr>
          <w:rFonts w:ascii="Open Sans" w:hAnsi="Open Sans" w:cs="Open Sans"/>
          <w:sz w:val="20"/>
          <w:szCs w:val="20"/>
        </w:rPr>
        <w:br/>
      </w:r>
    </w:p>
    <w:p w14:paraId="54B8F150" w14:textId="77777777" w:rsidR="009A2E31" w:rsidRPr="009A2E31" w:rsidRDefault="009A2E31" w:rsidP="009A2E31">
      <w:pPr>
        <w:pStyle w:val="ListParagraph"/>
        <w:numPr>
          <w:ilvl w:val="0"/>
          <w:numId w:val="8"/>
        </w:numPr>
        <w:rPr>
          <w:rFonts w:ascii="Open Sans" w:hAnsi="Open Sans" w:cs="Open Sans"/>
          <w:sz w:val="20"/>
          <w:szCs w:val="20"/>
        </w:rPr>
      </w:pPr>
      <w:r w:rsidRPr="009A2E31">
        <w:rPr>
          <w:rFonts w:ascii="Open Sans" w:hAnsi="Open Sans" w:cs="Open Sans"/>
          <w:sz w:val="20"/>
          <w:szCs w:val="20"/>
        </w:rPr>
        <w:t>(Example: Supervises staff, assigns and reviews work, conducts performance reviews, takes corrective action, etc. 20%)</w:t>
      </w:r>
    </w:p>
    <w:p w14:paraId="560E6DCB" w14:textId="77777777" w:rsidR="009A2E31" w:rsidRPr="009A2E31" w:rsidRDefault="009A2E31" w:rsidP="009A2E31">
      <w:pPr>
        <w:pStyle w:val="ListParagraph"/>
        <w:numPr>
          <w:ilvl w:val="0"/>
          <w:numId w:val="8"/>
        </w:numPr>
        <w:rPr>
          <w:rFonts w:ascii="Open Sans" w:hAnsi="Open Sans" w:cs="Open Sans"/>
          <w:sz w:val="20"/>
          <w:szCs w:val="20"/>
        </w:rPr>
      </w:pPr>
      <w:r w:rsidRPr="009A2E31">
        <w:rPr>
          <w:rFonts w:ascii="Open Sans" w:hAnsi="Open Sans" w:cs="Open Sans"/>
          <w:sz w:val="20"/>
          <w:szCs w:val="20"/>
        </w:rPr>
        <w:t>(Example: Oversees data collection operations for Dr. Smith’s research center housed within the College. Designs data collection protocols and developed data collection tools, reviews data collected and ensure it meets research standards 20%)</w:t>
      </w:r>
    </w:p>
    <w:p w14:paraId="0296D586" w14:textId="77777777" w:rsidR="009A2E31" w:rsidRPr="009A2E31" w:rsidRDefault="009A2E31" w:rsidP="009A2E31">
      <w:pPr>
        <w:pStyle w:val="ListParagraph"/>
        <w:numPr>
          <w:ilvl w:val="0"/>
          <w:numId w:val="8"/>
        </w:numPr>
        <w:rPr>
          <w:rFonts w:ascii="Open Sans" w:hAnsi="Open Sans" w:cs="Open Sans"/>
          <w:sz w:val="20"/>
          <w:szCs w:val="20"/>
        </w:rPr>
      </w:pPr>
      <w:r w:rsidRPr="009A2E31">
        <w:rPr>
          <w:rFonts w:ascii="Open Sans" w:hAnsi="Open Sans" w:cs="Open Sans"/>
          <w:sz w:val="20"/>
          <w:szCs w:val="20"/>
        </w:rPr>
        <w:t>Other duties as assigned</w:t>
      </w:r>
    </w:p>
    <w:p w14:paraId="6F8A21CF" w14:textId="77777777" w:rsidR="009A2E31" w:rsidRPr="009A2E31" w:rsidRDefault="009A2E31" w:rsidP="009A2E31">
      <w:pPr>
        <w:pStyle w:val="ListParagraph"/>
        <w:rPr>
          <w:rFonts w:ascii="Open Sans" w:hAnsi="Open Sans" w:cs="Open Sans"/>
          <w:sz w:val="20"/>
          <w:szCs w:val="20"/>
        </w:rPr>
      </w:pPr>
    </w:p>
    <w:p w14:paraId="214001E2" w14:textId="77777777" w:rsidR="009A2E31" w:rsidRPr="009A2E31" w:rsidRDefault="009A2E31" w:rsidP="009A2E31">
      <w:pPr>
        <w:pStyle w:val="ListParagraph"/>
        <w:ind w:left="0"/>
        <w:rPr>
          <w:rFonts w:ascii="Open Sans" w:hAnsi="Open Sans" w:cs="Open Sans"/>
          <w:sz w:val="20"/>
          <w:szCs w:val="20"/>
        </w:rPr>
      </w:pPr>
      <w:r w:rsidRPr="009A2E31">
        <w:rPr>
          <w:rFonts w:ascii="Open Sans" w:hAnsi="Open Sans" w:cs="Open Sans"/>
          <w:b/>
          <w:bCs/>
          <w:sz w:val="20"/>
          <w:szCs w:val="20"/>
        </w:rPr>
        <w:t>Minimum Qualifications</w:t>
      </w:r>
      <w:r w:rsidRPr="009A2E31">
        <w:rPr>
          <w:rFonts w:ascii="Open Sans" w:hAnsi="Open Sans" w:cs="Open Sans"/>
          <w:sz w:val="20"/>
          <w:szCs w:val="20"/>
        </w:rPr>
        <w:t xml:space="preserve"> (Candidate must meet the minimum requirements to be considered for the role. Minimum qualifications specify the necessary skills, experience, education and certifications required for the job).</w:t>
      </w:r>
      <w:r w:rsidRPr="009A2E31">
        <w:rPr>
          <w:rFonts w:ascii="Open Sans" w:hAnsi="Open Sans" w:cs="Open Sans"/>
          <w:sz w:val="20"/>
          <w:szCs w:val="20"/>
        </w:rPr>
        <w:br/>
      </w:r>
    </w:p>
    <w:p w14:paraId="2F94F313" w14:textId="77777777" w:rsidR="009A2E31" w:rsidRPr="009A2E31" w:rsidRDefault="009A2E31" w:rsidP="009A2E31">
      <w:pPr>
        <w:pStyle w:val="ListParagraph"/>
        <w:numPr>
          <w:ilvl w:val="0"/>
          <w:numId w:val="9"/>
        </w:numPr>
        <w:rPr>
          <w:rFonts w:ascii="Open Sans" w:hAnsi="Open Sans" w:cs="Open Sans"/>
          <w:sz w:val="20"/>
          <w:szCs w:val="20"/>
        </w:rPr>
      </w:pPr>
      <w:r w:rsidRPr="009A2E31">
        <w:rPr>
          <w:rFonts w:ascii="Open Sans" w:hAnsi="Open Sans" w:cs="Open Sans"/>
          <w:sz w:val="20"/>
          <w:szCs w:val="20"/>
        </w:rPr>
        <w:t>(Example: Master’s degree in education with 3+ years of experience supporting children and families in an early learning environment)</w:t>
      </w:r>
    </w:p>
    <w:p w14:paraId="003DEDAF" w14:textId="77777777" w:rsidR="009A2E31" w:rsidRPr="009A2E31" w:rsidRDefault="009A2E31" w:rsidP="009A2E31">
      <w:pPr>
        <w:rPr>
          <w:rFonts w:ascii="Open Sans" w:hAnsi="Open Sans" w:cs="Open Sans"/>
          <w:sz w:val="20"/>
          <w:szCs w:val="20"/>
        </w:rPr>
      </w:pPr>
    </w:p>
    <w:p w14:paraId="62D3F484" w14:textId="56B6FC3D" w:rsidR="009A2E31" w:rsidRPr="009A2E31" w:rsidRDefault="009A2E31" w:rsidP="009A2E31">
      <w:pPr>
        <w:rPr>
          <w:rFonts w:ascii="Open Sans" w:hAnsi="Open Sans" w:cs="Open Sans"/>
          <w:b/>
          <w:bCs/>
          <w:sz w:val="20"/>
          <w:szCs w:val="20"/>
        </w:rPr>
      </w:pPr>
      <w:r w:rsidRPr="009A2E31">
        <w:rPr>
          <w:rFonts w:ascii="Open Sans" w:hAnsi="Open Sans" w:cs="Open Sans"/>
          <w:b/>
          <w:bCs/>
          <w:sz w:val="20"/>
          <w:szCs w:val="20"/>
        </w:rPr>
        <w:t>Preferred Qualifications (</w:t>
      </w:r>
      <w:r w:rsidR="00181C7B">
        <w:rPr>
          <w:rFonts w:ascii="Open Sans" w:hAnsi="Open Sans" w:cs="Open Sans"/>
          <w:sz w:val="20"/>
          <w:szCs w:val="20"/>
        </w:rPr>
        <w:t>N</w:t>
      </w:r>
      <w:r w:rsidRPr="009A2E31">
        <w:rPr>
          <w:rFonts w:ascii="Open Sans" w:hAnsi="Open Sans" w:cs="Open Sans"/>
          <w:sz w:val="20"/>
          <w:szCs w:val="20"/>
        </w:rPr>
        <w:t>ice to have. These may not be necessary to perform successfully in the job)</w:t>
      </w:r>
    </w:p>
    <w:p w14:paraId="785850A8" w14:textId="77777777" w:rsidR="009A2E31" w:rsidRPr="009A2E31" w:rsidRDefault="009A2E31" w:rsidP="009A2E31">
      <w:pPr>
        <w:pStyle w:val="ListParagraph"/>
        <w:numPr>
          <w:ilvl w:val="0"/>
          <w:numId w:val="9"/>
        </w:numPr>
        <w:spacing w:after="200"/>
        <w:rPr>
          <w:rFonts w:ascii="Open Sans" w:hAnsi="Open Sans" w:cs="Open Sans"/>
          <w:sz w:val="20"/>
          <w:szCs w:val="20"/>
        </w:rPr>
      </w:pPr>
      <w:r w:rsidRPr="009A2E31">
        <w:rPr>
          <w:rFonts w:ascii="Open Sans" w:hAnsi="Open Sans" w:cs="Open Sans"/>
          <w:sz w:val="20"/>
          <w:szCs w:val="20"/>
        </w:rPr>
        <w:t>(Example: Experience working in higher education settings)</w:t>
      </w:r>
    </w:p>
    <w:p w14:paraId="6F1B2A0D" w14:textId="44A22F0E" w:rsidR="009A2E31" w:rsidRPr="009A2E31" w:rsidRDefault="009A2E31" w:rsidP="009A2E31">
      <w:pPr>
        <w:pStyle w:val="ListParagraph"/>
        <w:numPr>
          <w:ilvl w:val="0"/>
          <w:numId w:val="9"/>
        </w:numPr>
        <w:spacing w:after="200"/>
        <w:ind w:right="1080"/>
        <w:rPr>
          <w:rFonts w:ascii="Open Sans" w:hAnsi="Open Sans" w:cs="Open Sans"/>
          <w:sz w:val="20"/>
          <w:szCs w:val="20"/>
        </w:rPr>
      </w:pPr>
      <w:r w:rsidRPr="009A2E31">
        <w:rPr>
          <w:rFonts w:ascii="Open Sans" w:hAnsi="Open Sans" w:cs="Open Sans"/>
          <w:sz w:val="20"/>
          <w:szCs w:val="20"/>
        </w:rPr>
        <w:t>(Example: Experience supporting students in a K-12 environment</w:t>
      </w:r>
      <w:r w:rsidR="00181C7B">
        <w:rPr>
          <w:rFonts w:ascii="Open Sans" w:hAnsi="Open Sans" w:cs="Open Sans"/>
          <w:sz w:val="20"/>
          <w:szCs w:val="20"/>
        </w:rPr>
        <w:t>)</w:t>
      </w:r>
    </w:p>
    <w:p w14:paraId="208F3E49" w14:textId="77777777" w:rsidR="003447E9" w:rsidRPr="009A2E31" w:rsidRDefault="003447E9" w:rsidP="00B30F64">
      <w:pPr>
        <w:rPr>
          <w:rFonts w:ascii="Open Sans" w:hAnsi="Open Sans" w:cs="Open Sans"/>
          <w:sz w:val="20"/>
          <w:szCs w:val="20"/>
        </w:rPr>
      </w:pPr>
    </w:p>
    <w:sectPr w:rsidR="003447E9" w:rsidRPr="009A2E31" w:rsidSect="00D63983">
      <w:headerReference w:type="even" r:id="rId10"/>
      <w:head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FC2F5" w14:textId="77777777" w:rsidR="00F729DE" w:rsidRDefault="00F729DE" w:rsidP="007810D1">
      <w:r>
        <w:separator/>
      </w:r>
    </w:p>
  </w:endnote>
  <w:endnote w:type="continuationSeparator" w:id="0">
    <w:p w14:paraId="4BE94D6E" w14:textId="77777777" w:rsidR="00F729DE" w:rsidRDefault="00F729DE" w:rsidP="0078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Condensed">
    <w:panose1 w:val="02000000000000000000"/>
    <w:charset w:val="00"/>
    <w:family w:val="auto"/>
    <w:pitch w:val="variable"/>
    <w:sig w:usb0="A00000FF" w:usb1="5000207B" w:usb2="00000000" w:usb3="00000000" w:csb0="00000093"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2E34" w14:textId="77777777" w:rsidR="009453D5" w:rsidRPr="00D63983" w:rsidRDefault="009453D5" w:rsidP="007810D1">
    <w:pPr>
      <w:pStyle w:val="Footer"/>
      <w:jc w:val="center"/>
      <w:rPr>
        <w:rFonts w:asciiTheme="minorHAnsi" w:hAnsiTheme="minorHAnsi" w:cstheme="minorHAnsi"/>
        <w:color w:val="C4BC96"/>
        <w:sz w:val="18"/>
        <w:szCs w:val="18"/>
      </w:rPr>
    </w:pPr>
    <w:r w:rsidRPr="00D63983">
      <w:rPr>
        <w:rFonts w:asciiTheme="minorHAnsi" w:hAnsiTheme="minorHAnsi" w:cstheme="minorHAnsi"/>
        <w:color w:val="C4BC96"/>
        <w:sz w:val="18"/>
        <w:szCs w:val="18"/>
      </w:rPr>
      <w:t>222 Miller Hall; Box 353600; Seattle, Washington 98195-3600</w:t>
    </w:r>
  </w:p>
  <w:p w14:paraId="47B27208" w14:textId="77777777" w:rsidR="009453D5" w:rsidRPr="00D63983" w:rsidRDefault="009453D5" w:rsidP="007810D1">
    <w:pPr>
      <w:pStyle w:val="Footer"/>
      <w:jc w:val="center"/>
      <w:rPr>
        <w:rFonts w:asciiTheme="minorHAnsi" w:hAnsiTheme="minorHAnsi" w:cstheme="minorHAnsi"/>
        <w:color w:val="C4BC96"/>
        <w:sz w:val="18"/>
        <w:szCs w:val="18"/>
      </w:rPr>
    </w:pPr>
    <w:r w:rsidRPr="00D63983">
      <w:rPr>
        <w:rFonts w:asciiTheme="minorHAnsi" w:hAnsiTheme="minorHAnsi" w:cstheme="minorHAnsi"/>
        <w:color w:val="C4BC96"/>
        <w:sz w:val="18"/>
        <w:szCs w:val="18"/>
      </w:rPr>
      <w:t>206-543-5390; Fax: 206-685-1713</w:t>
    </w:r>
  </w:p>
  <w:p w14:paraId="23CD8163" w14:textId="77777777" w:rsidR="009453D5" w:rsidRPr="00D63983" w:rsidRDefault="009453D5" w:rsidP="007810D1">
    <w:pPr>
      <w:pStyle w:val="Footer"/>
      <w:jc w:val="center"/>
      <w:rPr>
        <w:rFonts w:asciiTheme="minorHAnsi" w:hAnsiTheme="minorHAnsi" w:cstheme="minorHAnsi"/>
        <w:color w:val="C4BC96"/>
        <w:sz w:val="18"/>
        <w:szCs w:val="18"/>
      </w:rPr>
    </w:pPr>
    <w:r w:rsidRPr="00D63983">
      <w:rPr>
        <w:rFonts w:asciiTheme="minorHAnsi" w:hAnsiTheme="minorHAnsi" w:cstheme="minorHAnsi"/>
        <w:color w:val="C4BC96"/>
        <w:sz w:val="18"/>
        <w:szCs w:val="18"/>
      </w:rPr>
      <w:t>Website: http://education.washington.edu/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F782" w14:textId="77777777" w:rsidR="00F729DE" w:rsidRDefault="00F729DE" w:rsidP="007810D1">
      <w:r>
        <w:separator/>
      </w:r>
    </w:p>
  </w:footnote>
  <w:footnote w:type="continuationSeparator" w:id="0">
    <w:p w14:paraId="1752FA10" w14:textId="77777777" w:rsidR="00F729DE" w:rsidRDefault="00F729DE" w:rsidP="0078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1E43" w14:textId="7A39508D" w:rsidR="009453D5" w:rsidRDefault="009453D5">
    <w:pPr>
      <w:pStyle w:val="Header"/>
    </w:pPr>
  </w:p>
  <w:p w14:paraId="03D418ED" w14:textId="176D2AB0" w:rsidR="002069D4" w:rsidRPr="00F65475" w:rsidRDefault="00F65475">
    <w:pPr>
      <w:pStyle w:val="Header"/>
      <w:rPr>
        <w:lang w:val="en-US"/>
      </w:rPr>
    </w:pPr>
    <w:r>
      <w:rPr>
        <w:lang w:val="en-US"/>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1E0E" w14:textId="217353C2" w:rsidR="009453D5" w:rsidRPr="00096D12" w:rsidRDefault="009453D5" w:rsidP="00096D12">
    <w:pPr>
      <w:rPr>
        <w:rFonts w:asciiTheme="minorHAnsi" w:hAnsiTheme="minorHAnsi" w:cstheme="minorHAnsi"/>
        <w:sz w:val="22"/>
        <w:szCs w:val="22"/>
      </w:rPr>
    </w:pPr>
  </w:p>
  <w:p w14:paraId="5AE7EA4F" w14:textId="77777777" w:rsidR="009453D5" w:rsidRPr="00854164" w:rsidRDefault="009453D5" w:rsidP="007810D1">
    <w:pPr>
      <w:pStyle w:val="Header"/>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AE76" w14:textId="0C5214B1" w:rsidR="009453D5" w:rsidRDefault="00D63983" w:rsidP="007810D1">
    <w:pPr>
      <w:pStyle w:val="Header"/>
      <w:tabs>
        <w:tab w:val="clear" w:pos="4680"/>
        <w:tab w:val="clear" w:pos="9360"/>
        <w:tab w:val="center" w:pos="3960"/>
      </w:tabs>
      <w:ind w:left="-720"/>
    </w:pPr>
    <w:r>
      <w:rPr>
        <w:noProof/>
        <w:lang w:val="en-US" w:eastAsia="en-US"/>
      </w:rPr>
      <w:drawing>
        <wp:inline distT="0" distB="0" distL="0" distR="0" wp14:anchorId="43F078FB" wp14:editId="7673176A">
          <wp:extent cx="5943600" cy="291613"/>
          <wp:effectExtent l="0" t="0" r="0" b="0"/>
          <wp:docPr id="2137332819" name="Picture 2137332819" descr="COE_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_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91613"/>
                  </a:xfrm>
                  <a:prstGeom prst="rect">
                    <a:avLst/>
                  </a:prstGeom>
                  <a:noFill/>
                  <a:ln>
                    <a:noFill/>
                  </a:ln>
                </pic:spPr>
              </pic:pic>
            </a:graphicData>
          </a:graphic>
        </wp:inline>
      </w:drawing>
    </w:r>
    <w:r w:rsidR="009453D5">
      <w:tab/>
    </w:r>
  </w:p>
  <w:p w14:paraId="10F3B92A" w14:textId="77777777" w:rsidR="009453D5" w:rsidRPr="00A36C5A" w:rsidRDefault="009453D5" w:rsidP="007810D1">
    <w:pPr>
      <w:pStyle w:val="Header"/>
      <w:ind w:left="-720"/>
      <w:jc w:val="right"/>
      <w:rPr>
        <w:rFonts w:ascii="Calibri" w:hAnsi="Calibri" w:cs="Calibri"/>
        <w:color w:val="C4BC96"/>
        <w:sz w:val="20"/>
        <w:szCs w:val="20"/>
      </w:rPr>
    </w:pPr>
    <w:r w:rsidRPr="00A36C5A">
      <w:rPr>
        <w:rFonts w:ascii="Calibri" w:hAnsi="Calibri" w:cs="Calibri"/>
        <w:color w:val="C4BC96"/>
        <w:sz w:val="20"/>
        <w:szCs w:val="20"/>
      </w:rPr>
      <w:t>Office of the Dean</w:t>
    </w:r>
  </w:p>
  <w:p w14:paraId="711340FE" w14:textId="77777777" w:rsidR="009453D5" w:rsidRDefault="00945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CEA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720" w:hanging="360"/>
      </w:pPr>
    </w:lvl>
  </w:abstractNum>
  <w:abstractNum w:abstractNumId="2" w15:restartNumberingAfterBreak="0">
    <w:nsid w:val="06B74659"/>
    <w:multiLevelType w:val="multilevel"/>
    <w:tmpl w:val="1298C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43EAB"/>
    <w:multiLevelType w:val="hybridMultilevel"/>
    <w:tmpl w:val="AE1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64F"/>
    <w:multiLevelType w:val="hybridMultilevel"/>
    <w:tmpl w:val="96C0E7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66D93"/>
    <w:multiLevelType w:val="multilevel"/>
    <w:tmpl w:val="BF5A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6B386A"/>
    <w:multiLevelType w:val="multilevel"/>
    <w:tmpl w:val="00D4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A072F"/>
    <w:multiLevelType w:val="hybridMultilevel"/>
    <w:tmpl w:val="AA1E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B1A88"/>
    <w:multiLevelType w:val="hybridMultilevel"/>
    <w:tmpl w:val="680E7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871079">
    <w:abstractNumId w:val="3"/>
  </w:num>
  <w:num w:numId="2" w16cid:durableId="916792773">
    <w:abstractNumId w:val="4"/>
  </w:num>
  <w:num w:numId="3" w16cid:durableId="1712076851">
    <w:abstractNumId w:val="1"/>
  </w:num>
  <w:num w:numId="4" w16cid:durableId="1539972877">
    <w:abstractNumId w:val="0"/>
  </w:num>
  <w:num w:numId="5" w16cid:durableId="925068996">
    <w:abstractNumId w:val="6"/>
  </w:num>
  <w:num w:numId="6" w16cid:durableId="379207745">
    <w:abstractNumId w:val="2"/>
  </w:num>
  <w:num w:numId="7" w16cid:durableId="1583366993">
    <w:abstractNumId w:val="5"/>
  </w:num>
  <w:num w:numId="8" w16cid:durableId="1884367112">
    <w:abstractNumId w:val="8"/>
  </w:num>
  <w:num w:numId="9" w16cid:durableId="152260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2B"/>
    <w:rsid w:val="0003656C"/>
    <w:rsid w:val="0005482F"/>
    <w:rsid w:val="00063C70"/>
    <w:rsid w:val="00075819"/>
    <w:rsid w:val="000858D0"/>
    <w:rsid w:val="000946A9"/>
    <w:rsid w:val="00096D12"/>
    <w:rsid w:val="000A7F35"/>
    <w:rsid w:val="000B6D49"/>
    <w:rsid w:val="000D5296"/>
    <w:rsid w:val="000D6ABC"/>
    <w:rsid w:val="000E126D"/>
    <w:rsid w:val="000E17B4"/>
    <w:rsid w:val="00140EE5"/>
    <w:rsid w:val="00150C49"/>
    <w:rsid w:val="00151A6B"/>
    <w:rsid w:val="00155F8D"/>
    <w:rsid w:val="00164838"/>
    <w:rsid w:val="00181C7B"/>
    <w:rsid w:val="001967FF"/>
    <w:rsid w:val="001B016F"/>
    <w:rsid w:val="001B26DB"/>
    <w:rsid w:val="001E2242"/>
    <w:rsid w:val="002069D4"/>
    <w:rsid w:val="00232EAD"/>
    <w:rsid w:val="002411F6"/>
    <w:rsid w:val="00244BAD"/>
    <w:rsid w:val="00245E95"/>
    <w:rsid w:val="0025118E"/>
    <w:rsid w:val="0025417E"/>
    <w:rsid w:val="00267557"/>
    <w:rsid w:val="00290310"/>
    <w:rsid w:val="00290C0E"/>
    <w:rsid w:val="002B511B"/>
    <w:rsid w:val="002C50AB"/>
    <w:rsid w:val="002E3FB4"/>
    <w:rsid w:val="003069F0"/>
    <w:rsid w:val="00330A88"/>
    <w:rsid w:val="00340F98"/>
    <w:rsid w:val="003447E9"/>
    <w:rsid w:val="003469D1"/>
    <w:rsid w:val="00363E09"/>
    <w:rsid w:val="00374D93"/>
    <w:rsid w:val="00377414"/>
    <w:rsid w:val="00383C6E"/>
    <w:rsid w:val="003C6085"/>
    <w:rsid w:val="003D2E42"/>
    <w:rsid w:val="003E5282"/>
    <w:rsid w:val="003F09C4"/>
    <w:rsid w:val="00402278"/>
    <w:rsid w:val="00431470"/>
    <w:rsid w:val="004338D3"/>
    <w:rsid w:val="00454E01"/>
    <w:rsid w:val="00464D20"/>
    <w:rsid w:val="00475E86"/>
    <w:rsid w:val="004823E2"/>
    <w:rsid w:val="00492847"/>
    <w:rsid w:val="00493E97"/>
    <w:rsid w:val="004B5A32"/>
    <w:rsid w:val="004C5CC1"/>
    <w:rsid w:val="004D0C87"/>
    <w:rsid w:val="004D33FE"/>
    <w:rsid w:val="00512783"/>
    <w:rsid w:val="0052283D"/>
    <w:rsid w:val="005375CA"/>
    <w:rsid w:val="00544C43"/>
    <w:rsid w:val="00545CF4"/>
    <w:rsid w:val="00546FCB"/>
    <w:rsid w:val="00562558"/>
    <w:rsid w:val="00573BD7"/>
    <w:rsid w:val="0057793B"/>
    <w:rsid w:val="00582F73"/>
    <w:rsid w:val="005A5F6C"/>
    <w:rsid w:val="005B16CC"/>
    <w:rsid w:val="005F346B"/>
    <w:rsid w:val="00600C9B"/>
    <w:rsid w:val="00607646"/>
    <w:rsid w:val="00607667"/>
    <w:rsid w:val="00630C0A"/>
    <w:rsid w:val="006421A0"/>
    <w:rsid w:val="006754A6"/>
    <w:rsid w:val="00683533"/>
    <w:rsid w:val="006A17B7"/>
    <w:rsid w:val="00706CB0"/>
    <w:rsid w:val="007117D0"/>
    <w:rsid w:val="00722168"/>
    <w:rsid w:val="0073691B"/>
    <w:rsid w:val="00747A24"/>
    <w:rsid w:val="0076482F"/>
    <w:rsid w:val="007810D1"/>
    <w:rsid w:val="00792C80"/>
    <w:rsid w:val="007A18C4"/>
    <w:rsid w:val="007A29F2"/>
    <w:rsid w:val="007B1335"/>
    <w:rsid w:val="007B2538"/>
    <w:rsid w:val="007D1253"/>
    <w:rsid w:val="0081108F"/>
    <w:rsid w:val="0081349D"/>
    <w:rsid w:val="008308A0"/>
    <w:rsid w:val="0084235D"/>
    <w:rsid w:val="00863188"/>
    <w:rsid w:val="008672D1"/>
    <w:rsid w:val="00876577"/>
    <w:rsid w:val="00897CB9"/>
    <w:rsid w:val="008A0AA8"/>
    <w:rsid w:val="008A4F36"/>
    <w:rsid w:val="008B5E99"/>
    <w:rsid w:val="008B6AA8"/>
    <w:rsid w:val="008C67C8"/>
    <w:rsid w:val="008D18AD"/>
    <w:rsid w:val="008E07E8"/>
    <w:rsid w:val="008F1698"/>
    <w:rsid w:val="0091303C"/>
    <w:rsid w:val="009225E5"/>
    <w:rsid w:val="009378B7"/>
    <w:rsid w:val="009453D5"/>
    <w:rsid w:val="009823B0"/>
    <w:rsid w:val="009A181E"/>
    <w:rsid w:val="009A2E31"/>
    <w:rsid w:val="009A555E"/>
    <w:rsid w:val="009E7E05"/>
    <w:rsid w:val="009F2D26"/>
    <w:rsid w:val="00A25DAD"/>
    <w:rsid w:val="00A26742"/>
    <w:rsid w:val="00A274BB"/>
    <w:rsid w:val="00A50827"/>
    <w:rsid w:val="00A565DE"/>
    <w:rsid w:val="00A630C3"/>
    <w:rsid w:val="00A7002B"/>
    <w:rsid w:val="00A800CC"/>
    <w:rsid w:val="00AA4E07"/>
    <w:rsid w:val="00AC0DD9"/>
    <w:rsid w:val="00AC136E"/>
    <w:rsid w:val="00AD0678"/>
    <w:rsid w:val="00AE23C9"/>
    <w:rsid w:val="00AE7F8D"/>
    <w:rsid w:val="00AF1C70"/>
    <w:rsid w:val="00AF70A7"/>
    <w:rsid w:val="00B30F64"/>
    <w:rsid w:val="00B41921"/>
    <w:rsid w:val="00B45C41"/>
    <w:rsid w:val="00B47B02"/>
    <w:rsid w:val="00B6317C"/>
    <w:rsid w:val="00B6416F"/>
    <w:rsid w:val="00B64361"/>
    <w:rsid w:val="00BA735D"/>
    <w:rsid w:val="00BB3F1F"/>
    <w:rsid w:val="00BB55E0"/>
    <w:rsid w:val="00BD097A"/>
    <w:rsid w:val="00BD3B7F"/>
    <w:rsid w:val="00BE32C4"/>
    <w:rsid w:val="00C87863"/>
    <w:rsid w:val="00C90FA2"/>
    <w:rsid w:val="00C970B2"/>
    <w:rsid w:val="00CA1C0C"/>
    <w:rsid w:val="00CA77C1"/>
    <w:rsid w:val="00CD2035"/>
    <w:rsid w:val="00CD411E"/>
    <w:rsid w:val="00CE0DE0"/>
    <w:rsid w:val="00CF30FA"/>
    <w:rsid w:val="00D03712"/>
    <w:rsid w:val="00D03949"/>
    <w:rsid w:val="00D62B74"/>
    <w:rsid w:val="00D63983"/>
    <w:rsid w:val="00D775B3"/>
    <w:rsid w:val="00D81C2E"/>
    <w:rsid w:val="00D84359"/>
    <w:rsid w:val="00D92CD7"/>
    <w:rsid w:val="00DD0CF8"/>
    <w:rsid w:val="00DE1F67"/>
    <w:rsid w:val="00DE58CF"/>
    <w:rsid w:val="00DE672B"/>
    <w:rsid w:val="00DF12F7"/>
    <w:rsid w:val="00DF2010"/>
    <w:rsid w:val="00E22748"/>
    <w:rsid w:val="00E42A17"/>
    <w:rsid w:val="00E71AF8"/>
    <w:rsid w:val="00E76835"/>
    <w:rsid w:val="00E8249D"/>
    <w:rsid w:val="00E85D2C"/>
    <w:rsid w:val="00E979F9"/>
    <w:rsid w:val="00EA636B"/>
    <w:rsid w:val="00EC1FAF"/>
    <w:rsid w:val="00F03056"/>
    <w:rsid w:val="00F14E7D"/>
    <w:rsid w:val="00F27E8F"/>
    <w:rsid w:val="00F34B3E"/>
    <w:rsid w:val="00F40161"/>
    <w:rsid w:val="00F4085A"/>
    <w:rsid w:val="00F47F7C"/>
    <w:rsid w:val="00F65475"/>
    <w:rsid w:val="00F729DE"/>
    <w:rsid w:val="00F853CC"/>
    <w:rsid w:val="00FB254E"/>
    <w:rsid w:val="00FB47C4"/>
    <w:rsid w:val="00FC3F35"/>
    <w:rsid w:val="00FC4910"/>
    <w:rsid w:val="00FC5D63"/>
    <w:rsid w:val="00FD2407"/>
    <w:rsid w:val="00FD387C"/>
    <w:rsid w:val="00FD5643"/>
    <w:rsid w:val="00FD6FFA"/>
    <w:rsid w:val="00FE79C9"/>
    <w:rsid w:val="00FF48EE"/>
    <w:rsid w:val="00FF791E"/>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C66D5"/>
  <w15:docId w15:val="{055C9505-2C95-4A8E-B3F6-1E33276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672B"/>
    <w:rPr>
      <w:rFonts w:ascii="Times New Roman" w:eastAsia="Times New Roman" w:hAnsi="Times New Roman"/>
      <w:sz w:val="24"/>
      <w:szCs w:val="24"/>
    </w:rPr>
  </w:style>
  <w:style w:type="paragraph" w:styleId="Heading2">
    <w:name w:val="heading 2"/>
    <w:basedOn w:val="Header"/>
    <w:next w:val="Normal"/>
    <w:link w:val="Heading2Char"/>
    <w:uiPriority w:val="9"/>
    <w:unhideWhenUsed/>
    <w:qFormat/>
    <w:rsid w:val="00722168"/>
    <w:pPr>
      <w:snapToGrid w:val="0"/>
      <w:spacing w:before="120" w:after="120"/>
      <w:ind w:left="245" w:hanging="245"/>
      <w:outlineLvl w:val="1"/>
    </w:pPr>
    <w:rPr>
      <w:rFonts w:ascii="Encode Sans Condensed" w:eastAsiaTheme="minorEastAsia" w:hAnsi="Encode Sans Condensed"/>
      <w:bCs/>
      <w:color w:val="33006F"/>
      <w:spacing w:val="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672B"/>
    <w:pPr>
      <w:tabs>
        <w:tab w:val="center" w:pos="4680"/>
        <w:tab w:val="right" w:pos="9360"/>
      </w:tabs>
    </w:pPr>
    <w:rPr>
      <w:lang w:val="x-none" w:eastAsia="x-none"/>
    </w:rPr>
  </w:style>
  <w:style w:type="character" w:customStyle="1" w:styleId="HeaderChar">
    <w:name w:val="Header Char"/>
    <w:link w:val="Header"/>
    <w:uiPriority w:val="99"/>
    <w:rsid w:val="00DE672B"/>
    <w:rPr>
      <w:rFonts w:ascii="Times New Roman" w:eastAsia="Times New Roman" w:hAnsi="Times New Roman" w:cs="Times New Roman"/>
      <w:sz w:val="24"/>
      <w:szCs w:val="24"/>
    </w:rPr>
  </w:style>
  <w:style w:type="paragraph" w:styleId="Footer">
    <w:name w:val="footer"/>
    <w:basedOn w:val="Normal"/>
    <w:link w:val="FooterChar"/>
    <w:uiPriority w:val="99"/>
    <w:rsid w:val="00DE672B"/>
    <w:pPr>
      <w:tabs>
        <w:tab w:val="center" w:pos="4680"/>
        <w:tab w:val="right" w:pos="9360"/>
      </w:tabs>
    </w:pPr>
    <w:rPr>
      <w:lang w:val="x-none" w:eastAsia="x-none"/>
    </w:rPr>
  </w:style>
  <w:style w:type="character" w:customStyle="1" w:styleId="FooterChar">
    <w:name w:val="Footer Char"/>
    <w:link w:val="Footer"/>
    <w:uiPriority w:val="99"/>
    <w:rsid w:val="00DE672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E672B"/>
    <w:rPr>
      <w:rFonts w:eastAsia="Calibri"/>
      <w:sz w:val="21"/>
      <w:szCs w:val="21"/>
      <w:lang w:val="x-none" w:eastAsia="x-none"/>
    </w:rPr>
  </w:style>
  <w:style w:type="character" w:customStyle="1" w:styleId="PlainTextChar">
    <w:name w:val="Plain Text Char"/>
    <w:link w:val="PlainText"/>
    <w:uiPriority w:val="99"/>
    <w:rsid w:val="00DE672B"/>
    <w:rPr>
      <w:rFonts w:ascii="Times New Roman" w:eastAsia="Calibri" w:hAnsi="Times New Roman" w:cs="Times New Roman"/>
      <w:sz w:val="21"/>
      <w:szCs w:val="21"/>
    </w:rPr>
  </w:style>
  <w:style w:type="paragraph" w:styleId="HTMLPreformatted">
    <w:name w:val="HTML Preformatted"/>
    <w:basedOn w:val="Normal"/>
    <w:link w:val="HTMLPreformattedChar"/>
    <w:uiPriority w:val="99"/>
    <w:unhideWhenUsed/>
    <w:rsid w:val="00DE6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DE672B"/>
    <w:rPr>
      <w:rFonts w:ascii="Courier New" w:eastAsia="Times New Roman" w:hAnsi="Courier New" w:cs="Courier New"/>
      <w:sz w:val="20"/>
      <w:szCs w:val="20"/>
    </w:rPr>
  </w:style>
  <w:style w:type="paragraph" w:styleId="BodyText">
    <w:name w:val="Body Text"/>
    <w:basedOn w:val="Normal"/>
    <w:link w:val="BodyTextChar"/>
    <w:rsid w:val="00952583"/>
    <w:pPr>
      <w:jc w:val="both"/>
    </w:pPr>
    <w:rPr>
      <w:szCs w:val="20"/>
      <w:lang w:val="x-none" w:eastAsia="x-none"/>
    </w:rPr>
  </w:style>
  <w:style w:type="character" w:customStyle="1" w:styleId="BodyTextChar">
    <w:name w:val="Body Text Char"/>
    <w:link w:val="BodyText"/>
    <w:rsid w:val="00952583"/>
    <w:rPr>
      <w:rFonts w:ascii="Times New Roman" w:eastAsia="Times New Roman" w:hAnsi="Times New Roman" w:cs="Times New Roman"/>
      <w:sz w:val="24"/>
      <w:szCs w:val="20"/>
    </w:rPr>
  </w:style>
  <w:style w:type="character" w:styleId="Hyperlink">
    <w:name w:val="Hyperlink"/>
    <w:rsid w:val="00952583"/>
    <w:rPr>
      <w:color w:val="0000FF"/>
      <w:u w:val="single"/>
    </w:rPr>
  </w:style>
  <w:style w:type="paragraph" w:customStyle="1" w:styleId="ColorfulShading-Accent31">
    <w:name w:val="Colorful Shading - Accent 31"/>
    <w:basedOn w:val="Normal"/>
    <w:uiPriority w:val="34"/>
    <w:qFormat/>
    <w:rsid w:val="00952583"/>
    <w:pPr>
      <w:ind w:left="720"/>
    </w:pPr>
    <w:rPr>
      <w:szCs w:val="20"/>
    </w:rPr>
  </w:style>
  <w:style w:type="character" w:styleId="CommentReference">
    <w:name w:val="annotation reference"/>
    <w:uiPriority w:val="99"/>
    <w:semiHidden/>
    <w:unhideWhenUsed/>
    <w:rsid w:val="00EF798C"/>
    <w:rPr>
      <w:sz w:val="18"/>
      <w:szCs w:val="18"/>
    </w:rPr>
  </w:style>
  <w:style w:type="paragraph" w:styleId="CommentText">
    <w:name w:val="annotation text"/>
    <w:basedOn w:val="Normal"/>
    <w:link w:val="CommentTextChar"/>
    <w:uiPriority w:val="99"/>
    <w:semiHidden/>
    <w:unhideWhenUsed/>
    <w:rsid w:val="00EF798C"/>
    <w:rPr>
      <w:lang w:val="x-none" w:eastAsia="x-none"/>
    </w:rPr>
  </w:style>
  <w:style w:type="character" w:customStyle="1" w:styleId="CommentTextChar">
    <w:name w:val="Comment Text Char"/>
    <w:link w:val="CommentText"/>
    <w:uiPriority w:val="99"/>
    <w:semiHidden/>
    <w:rsid w:val="00EF798C"/>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F798C"/>
    <w:rPr>
      <w:b/>
      <w:bCs/>
    </w:rPr>
  </w:style>
  <w:style w:type="character" w:customStyle="1" w:styleId="CommentSubjectChar">
    <w:name w:val="Comment Subject Char"/>
    <w:link w:val="CommentSubject"/>
    <w:uiPriority w:val="99"/>
    <w:semiHidden/>
    <w:rsid w:val="00EF798C"/>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EF798C"/>
    <w:rPr>
      <w:rFonts w:ascii="Lucida Grande" w:hAnsi="Lucida Grande"/>
      <w:sz w:val="18"/>
      <w:szCs w:val="18"/>
      <w:lang w:val="x-none" w:eastAsia="x-none"/>
    </w:rPr>
  </w:style>
  <w:style w:type="character" w:customStyle="1" w:styleId="BalloonTextChar">
    <w:name w:val="Balloon Text Char"/>
    <w:link w:val="BalloonText"/>
    <w:uiPriority w:val="99"/>
    <w:semiHidden/>
    <w:rsid w:val="00EF798C"/>
    <w:rPr>
      <w:rFonts w:ascii="Lucida Grande" w:eastAsia="Times New Roman" w:hAnsi="Lucida Grande" w:cs="Lucida Grande"/>
      <w:sz w:val="18"/>
      <w:szCs w:val="18"/>
    </w:rPr>
  </w:style>
  <w:style w:type="character" w:customStyle="1" w:styleId="aqj">
    <w:name w:val="aqj"/>
    <w:rsid w:val="009E7E05"/>
  </w:style>
  <w:style w:type="paragraph" w:styleId="ListParagraph">
    <w:name w:val="List Paragraph"/>
    <w:basedOn w:val="Normal"/>
    <w:qFormat/>
    <w:rsid w:val="000D6ABC"/>
    <w:pPr>
      <w:ind w:left="720"/>
      <w:contextualSpacing/>
    </w:pPr>
  </w:style>
  <w:style w:type="character" w:styleId="FollowedHyperlink">
    <w:name w:val="FollowedHyperlink"/>
    <w:basedOn w:val="DefaultParagraphFont"/>
    <w:uiPriority w:val="99"/>
    <w:semiHidden/>
    <w:unhideWhenUsed/>
    <w:rsid w:val="009378B7"/>
    <w:rPr>
      <w:color w:val="800080" w:themeColor="followedHyperlink"/>
      <w:u w:val="single"/>
    </w:rPr>
  </w:style>
  <w:style w:type="paragraph" w:styleId="Revision">
    <w:name w:val="Revision"/>
    <w:hidden/>
    <w:uiPriority w:val="99"/>
    <w:semiHidden/>
    <w:rsid w:val="00B64361"/>
    <w:rPr>
      <w:rFonts w:ascii="Times New Roman" w:eastAsia="Times New Roman" w:hAnsi="Times New Roman"/>
      <w:sz w:val="24"/>
      <w:szCs w:val="24"/>
    </w:rPr>
  </w:style>
  <w:style w:type="character" w:styleId="UnresolvedMention">
    <w:name w:val="Unresolved Mention"/>
    <w:basedOn w:val="DefaultParagraphFont"/>
    <w:uiPriority w:val="99"/>
    <w:rsid w:val="00267557"/>
    <w:rPr>
      <w:color w:val="605E5C"/>
      <w:shd w:val="clear" w:color="auto" w:fill="E1DFDD"/>
    </w:rPr>
  </w:style>
  <w:style w:type="paragraph" w:customStyle="1" w:styleId="paragraph">
    <w:name w:val="paragraph"/>
    <w:basedOn w:val="Normal"/>
    <w:rsid w:val="004B5A32"/>
    <w:pPr>
      <w:spacing w:before="100" w:beforeAutospacing="1" w:after="100" w:afterAutospacing="1"/>
    </w:pPr>
  </w:style>
  <w:style w:type="character" w:customStyle="1" w:styleId="normaltextrun">
    <w:name w:val="normaltextrun"/>
    <w:basedOn w:val="DefaultParagraphFont"/>
    <w:rsid w:val="004B5A32"/>
  </w:style>
  <w:style w:type="character" w:customStyle="1" w:styleId="eop">
    <w:name w:val="eop"/>
    <w:basedOn w:val="DefaultParagraphFont"/>
    <w:rsid w:val="004B5A32"/>
  </w:style>
  <w:style w:type="paragraph" w:customStyle="1" w:styleId="xmsolistparagraph">
    <w:name w:val="x_msolistparagraph"/>
    <w:basedOn w:val="Normal"/>
    <w:rsid w:val="0091303C"/>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722168"/>
    <w:rPr>
      <w:rFonts w:ascii="Encode Sans Condensed" w:eastAsiaTheme="minorEastAsia" w:hAnsi="Encode Sans Condensed"/>
      <w:bCs/>
      <w:color w:val="33006F"/>
      <w:spacing w:val="5"/>
      <w:sz w:val="32"/>
      <w:szCs w:val="32"/>
    </w:rPr>
  </w:style>
  <w:style w:type="paragraph" w:customStyle="1" w:styleId="FormParagraph">
    <w:name w:val="Form Paragraph"/>
    <w:basedOn w:val="Normal"/>
    <w:autoRedefine/>
    <w:qFormat/>
    <w:rsid w:val="00863188"/>
    <w:pPr>
      <w:spacing w:after="40"/>
      <w:ind w:left="245" w:hanging="245"/>
      <w:contextualSpacing/>
    </w:pPr>
    <w:rPr>
      <w:rFonts w:asciiTheme="minorHAnsi" w:eastAsiaTheme="minorEastAsia" w:hAnsiTheme="minorHAnsi" w:cstheme="minorHAnsi"/>
      <w:b/>
      <w:sz w:val="22"/>
      <w:szCs w:val="22"/>
    </w:rPr>
  </w:style>
  <w:style w:type="table" w:styleId="TableGrid">
    <w:name w:val="Table Grid"/>
    <w:basedOn w:val="TableNormal"/>
    <w:uiPriority w:val="39"/>
    <w:rsid w:val="007221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9A2E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5785">
      <w:bodyDiv w:val="1"/>
      <w:marLeft w:val="0"/>
      <w:marRight w:val="0"/>
      <w:marTop w:val="0"/>
      <w:marBottom w:val="0"/>
      <w:divBdr>
        <w:top w:val="none" w:sz="0" w:space="0" w:color="auto"/>
        <w:left w:val="none" w:sz="0" w:space="0" w:color="auto"/>
        <w:bottom w:val="none" w:sz="0" w:space="0" w:color="auto"/>
        <w:right w:val="none" w:sz="0" w:space="0" w:color="auto"/>
      </w:divBdr>
      <w:divsChild>
        <w:div w:id="1302811231">
          <w:marLeft w:val="0"/>
          <w:marRight w:val="0"/>
          <w:marTop w:val="0"/>
          <w:marBottom w:val="0"/>
          <w:divBdr>
            <w:top w:val="none" w:sz="0" w:space="0" w:color="auto"/>
            <w:left w:val="none" w:sz="0" w:space="0" w:color="auto"/>
            <w:bottom w:val="none" w:sz="0" w:space="0" w:color="auto"/>
            <w:right w:val="none" w:sz="0" w:space="0" w:color="auto"/>
          </w:divBdr>
        </w:div>
        <w:div w:id="624963443">
          <w:marLeft w:val="0"/>
          <w:marRight w:val="0"/>
          <w:marTop w:val="0"/>
          <w:marBottom w:val="0"/>
          <w:divBdr>
            <w:top w:val="none" w:sz="0" w:space="0" w:color="auto"/>
            <w:left w:val="none" w:sz="0" w:space="0" w:color="auto"/>
            <w:bottom w:val="none" w:sz="0" w:space="0" w:color="auto"/>
            <w:right w:val="none" w:sz="0" w:space="0" w:color="auto"/>
          </w:divBdr>
        </w:div>
        <w:div w:id="1760448016">
          <w:marLeft w:val="0"/>
          <w:marRight w:val="0"/>
          <w:marTop w:val="0"/>
          <w:marBottom w:val="0"/>
          <w:divBdr>
            <w:top w:val="none" w:sz="0" w:space="0" w:color="auto"/>
            <w:left w:val="none" w:sz="0" w:space="0" w:color="auto"/>
            <w:bottom w:val="none" w:sz="0" w:space="0" w:color="auto"/>
            <w:right w:val="none" w:sz="0" w:space="0" w:color="auto"/>
          </w:divBdr>
        </w:div>
        <w:div w:id="1256280015">
          <w:marLeft w:val="0"/>
          <w:marRight w:val="0"/>
          <w:marTop w:val="0"/>
          <w:marBottom w:val="0"/>
          <w:divBdr>
            <w:top w:val="none" w:sz="0" w:space="0" w:color="auto"/>
            <w:left w:val="none" w:sz="0" w:space="0" w:color="auto"/>
            <w:bottom w:val="none" w:sz="0" w:space="0" w:color="auto"/>
            <w:right w:val="none" w:sz="0" w:space="0" w:color="auto"/>
          </w:divBdr>
        </w:div>
        <w:div w:id="1718970316">
          <w:marLeft w:val="0"/>
          <w:marRight w:val="0"/>
          <w:marTop w:val="0"/>
          <w:marBottom w:val="0"/>
          <w:divBdr>
            <w:top w:val="none" w:sz="0" w:space="0" w:color="auto"/>
            <w:left w:val="none" w:sz="0" w:space="0" w:color="auto"/>
            <w:bottom w:val="none" w:sz="0" w:space="0" w:color="auto"/>
            <w:right w:val="none" w:sz="0" w:space="0" w:color="auto"/>
          </w:divBdr>
        </w:div>
        <w:div w:id="375395521">
          <w:marLeft w:val="0"/>
          <w:marRight w:val="0"/>
          <w:marTop w:val="0"/>
          <w:marBottom w:val="0"/>
          <w:divBdr>
            <w:top w:val="none" w:sz="0" w:space="0" w:color="auto"/>
            <w:left w:val="none" w:sz="0" w:space="0" w:color="auto"/>
            <w:bottom w:val="none" w:sz="0" w:space="0" w:color="auto"/>
            <w:right w:val="none" w:sz="0" w:space="0" w:color="auto"/>
          </w:divBdr>
        </w:div>
        <w:div w:id="955793129">
          <w:marLeft w:val="0"/>
          <w:marRight w:val="0"/>
          <w:marTop w:val="0"/>
          <w:marBottom w:val="0"/>
          <w:divBdr>
            <w:top w:val="none" w:sz="0" w:space="0" w:color="auto"/>
            <w:left w:val="none" w:sz="0" w:space="0" w:color="auto"/>
            <w:bottom w:val="none" w:sz="0" w:space="0" w:color="auto"/>
            <w:right w:val="none" w:sz="0" w:space="0" w:color="auto"/>
          </w:divBdr>
        </w:div>
        <w:div w:id="54621195">
          <w:marLeft w:val="0"/>
          <w:marRight w:val="0"/>
          <w:marTop w:val="0"/>
          <w:marBottom w:val="0"/>
          <w:divBdr>
            <w:top w:val="none" w:sz="0" w:space="0" w:color="auto"/>
            <w:left w:val="none" w:sz="0" w:space="0" w:color="auto"/>
            <w:bottom w:val="none" w:sz="0" w:space="0" w:color="auto"/>
            <w:right w:val="none" w:sz="0" w:space="0" w:color="auto"/>
          </w:divBdr>
        </w:div>
        <w:div w:id="1722092605">
          <w:marLeft w:val="0"/>
          <w:marRight w:val="0"/>
          <w:marTop w:val="0"/>
          <w:marBottom w:val="0"/>
          <w:divBdr>
            <w:top w:val="none" w:sz="0" w:space="0" w:color="auto"/>
            <w:left w:val="none" w:sz="0" w:space="0" w:color="auto"/>
            <w:bottom w:val="none" w:sz="0" w:space="0" w:color="auto"/>
            <w:right w:val="none" w:sz="0" w:space="0" w:color="auto"/>
          </w:divBdr>
        </w:div>
        <w:div w:id="80030508">
          <w:marLeft w:val="0"/>
          <w:marRight w:val="0"/>
          <w:marTop w:val="0"/>
          <w:marBottom w:val="0"/>
          <w:divBdr>
            <w:top w:val="none" w:sz="0" w:space="0" w:color="auto"/>
            <w:left w:val="none" w:sz="0" w:space="0" w:color="auto"/>
            <w:bottom w:val="none" w:sz="0" w:space="0" w:color="auto"/>
            <w:right w:val="none" w:sz="0" w:space="0" w:color="auto"/>
          </w:divBdr>
        </w:div>
        <w:div w:id="1257985292">
          <w:marLeft w:val="0"/>
          <w:marRight w:val="0"/>
          <w:marTop w:val="0"/>
          <w:marBottom w:val="0"/>
          <w:divBdr>
            <w:top w:val="none" w:sz="0" w:space="0" w:color="auto"/>
            <w:left w:val="none" w:sz="0" w:space="0" w:color="auto"/>
            <w:bottom w:val="none" w:sz="0" w:space="0" w:color="auto"/>
            <w:right w:val="none" w:sz="0" w:space="0" w:color="auto"/>
          </w:divBdr>
        </w:div>
        <w:div w:id="1368869392">
          <w:marLeft w:val="0"/>
          <w:marRight w:val="0"/>
          <w:marTop w:val="0"/>
          <w:marBottom w:val="0"/>
          <w:divBdr>
            <w:top w:val="none" w:sz="0" w:space="0" w:color="auto"/>
            <w:left w:val="none" w:sz="0" w:space="0" w:color="auto"/>
            <w:bottom w:val="none" w:sz="0" w:space="0" w:color="auto"/>
            <w:right w:val="none" w:sz="0" w:space="0" w:color="auto"/>
          </w:divBdr>
        </w:div>
        <w:div w:id="1598831656">
          <w:marLeft w:val="0"/>
          <w:marRight w:val="0"/>
          <w:marTop w:val="0"/>
          <w:marBottom w:val="0"/>
          <w:divBdr>
            <w:top w:val="none" w:sz="0" w:space="0" w:color="auto"/>
            <w:left w:val="none" w:sz="0" w:space="0" w:color="auto"/>
            <w:bottom w:val="none" w:sz="0" w:space="0" w:color="auto"/>
            <w:right w:val="none" w:sz="0" w:space="0" w:color="auto"/>
          </w:divBdr>
        </w:div>
        <w:div w:id="1987204209">
          <w:marLeft w:val="0"/>
          <w:marRight w:val="0"/>
          <w:marTop w:val="0"/>
          <w:marBottom w:val="0"/>
          <w:divBdr>
            <w:top w:val="none" w:sz="0" w:space="0" w:color="auto"/>
            <w:left w:val="none" w:sz="0" w:space="0" w:color="auto"/>
            <w:bottom w:val="none" w:sz="0" w:space="0" w:color="auto"/>
            <w:right w:val="none" w:sz="0" w:space="0" w:color="auto"/>
          </w:divBdr>
        </w:div>
        <w:div w:id="55007859">
          <w:marLeft w:val="0"/>
          <w:marRight w:val="0"/>
          <w:marTop w:val="0"/>
          <w:marBottom w:val="0"/>
          <w:divBdr>
            <w:top w:val="none" w:sz="0" w:space="0" w:color="auto"/>
            <w:left w:val="none" w:sz="0" w:space="0" w:color="auto"/>
            <w:bottom w:val="none" w:sz="0" w:space="0" w:color="auto"/>
            <w:right w:val="none" w:sz="0" w:space="0" w:color="auto"/>
          </w:divBdr>
        </w:div>
        <w:div w:id="237331654">
          <w:marLeft w:val="0"/>
          <w:marRight w:val="0"/>
          <w:marTop w:val="0"/>
          <w:marBottom w:val="0"/>
          <w:divBdr>
            <w:top w:val="none" w:sz="0" w:space="0" w:color="auto"/>
            <w:left w:val="none" w:sz="0" w:space="0" w:color="auto"/>
            <w:bottom w:val="none" w:sz="0" w:space="0" w:color="auto"/>
            <w:right w:val="none" w:sz="0" w:space="0" w:color="auto"/>
          </w:divBdr>
        </w:div>
        <w:div w:id="813528007">
          <w:marLeft w:val="0"/>
          <w:marRight w:val="0"/>
          <w:marTop w:val="0"/>
          <w:marBottom w:val="0"/>
          <w:divBdr>
            <w:top w:val="none" w:sz="0" w:space="0" w:color="auto"/>
            <w:left w:val="none" w:sz="0" w:space="0" w:color="auto"/>
            <w:bottom w:val="none" w:sz="0" w:space="0" w:color="auto"/>
            <w:right w:val="none" w:sz="0" w:space="0" w:color="auto"/>
          </w:divBdr>
        </w:div>
        <w:div w:id="1437217505">
          <w:marLeft w:val="0"/>
          <w:marRight w:val="0"/>
          <w:marTop w:val="0"/>
          <w:marBottom w:val="0"/>
          <w:divBdr>
            <w:top w:val="none" w:sz="0" w:space="0" w:color="auto"/>
            <w:left w:val="none" w:sz="0" w:space="0" w:color="auto"/>
            <w:bottom w:val="none" w:sz="0" w:space="0" w:color="auto"/>
            <w:right w:val="none" w:sz="0" w:space="0" w:color="auto"/>
          </w:divBdr>
        </w:div>
        <w:div w:id="1771899592">
          <w:marLeft w:val="0"/>
          <w:marRight w:val="0"/>
          <w:marTop w:val="0"/>
          <w:marBottom w:val="0"/>
          <w:divBdr>
            <w:top w:val="none" w:sz="0" w:space="0" w:color="auto"/>
            <w:left w:val="none" w:sz="0" w:space="0" w:color="auto"/>
            <w:bottom w:val="none" w:sz="0" w:space="0" w:color="auto"/>
            <w:right w:val="none" w:sz="0" w:space="0" w:color="auto"/>
          </w:divBdr>
        </w:div>
        <w:div w:id="645670485">
          <w:marLeft w:val="0"/>
          <w:marRight w:val="0"/>
          <w:marTop w:val="0"/>
          <w:marBottom w:val="0"/>
          <w:divBdr>
            <w:top w:val="none" w:sz="0" w:space="0" w:color="auto"/>
            <w:left w:val="none" w:sz="0" w:space="0" w:color="auto"/>
            <w:bottom w:val="none" w:sz="0" w:space="0" w:color="auto"/>
            <w:right w:val="none" w:sz="0" w:space="0" w:color="auto"/>
          </w:divBdr>
        </w:div>
        <w:div w:id="560024108">
          <w:marLeft w:val="0"/>
          <w:marRight w:val="0"/>
          <w:marTop w:val="0"/>
          <w:marBottom w:val="0"/>
          <w:divBdr>
            <w:top w:val="none" w:sz="0" w:space="0" w:color="auto"/>
            <w:left w:val="none" w:sz="0" w:space="0" w:color="auto"/>
            <w:bottom w:val="none" w:sz="0" w:space="0" w:color="auto"/>
            <w:right w:val="none" w:sz="0" w:space="0" w:color="auto"/>
          </w:divBdr>
        </w:div>
        <w:div w:id="470711823">
          <w:marLeft w:val="0"/>
          <w:marRight w:val="0"/>
          <w:marTop w:val="0"/>
          <w:marBottom w:val="0"/>
          <w:divBdr>
            <w:top w:val="none" w:sz="0" w:space="0" w:color="auto"/>
            <w:left w:val="none" w:sz="0" w:space="0" w:color="auto"/>
            <w:bottom w:val="none" w:sz="0" w:space="0" w:color="auto"/>
            <w:right w:val="none" w:sz="0" w:space="0" w:color="auto"/>
          </w:divBdr>
        </w:div>
        <w:div w:id="563299206">
          <w:marLeft w:val="0"/>
          <w:marRight w:val="0"/>
          <w:marTop w:val="0"/>
          <w:marBottom w:val="0"/>
          <w:divBdr>
            <w:top w:val="none" w:sz="0" w:space="0" w:color="auto"/>
            <w:left w:val="none" w:sz="0" w:space="0" w:color="auto"/>
            <w:bottom w:val="none" w:sz="0" w:space="0" w:color="auto"/>
            <w:right w:val="none" w:sz="0" w:space="0" w:color="auto"/>
          </w:divBdr>
        </w:div>
        <w:div w:id="413361494">
          <w:marLeft w:val="0"/>
          <w:marRight w:val="0"/>
          <w:marTop w:val="0"/>
          <w:marBottom w:val="0"/>
          <w:divBdr>
            <w:top w:val="none" w:sz="0" w:space="0" w:color="auto"/>
            <w:left w:val="none" w:sz="0" w:space="0" w:color="auto"/>
            <w:bottom w:val="none" w:sz="0" w:space="0" w:color="auto"/>
            <w:right w:val="none" w:sz="0" w:space="0" w:color="auto"/>
          </w:divBdr>
        </w:div>
        <w:div w:id="1184393219">
          <w:marLeft w:val="0"/>
          <w:marRight w:val="0"/>
          <w:marTop w:val="0"/>
          <w:marBottom w:val="0"/>
          <w:divBdr>
            <w:top w:val="none" w:sz="0" w:space="0" w:color="auto"/>
            <w:left w:val="none" w:sz="0" w:space="0" w:color="auto"/>
            <w:bottom w:val="none" w:sz="0" w:space="0" w:color="auto"/>
            <w:right w:val="none" w:sz="0" w:space="0" w:color="auto"/>
          </w:divBdr>
        </w:div>
        <w:div w:id="1675298302">
          <w:marLeft w:val="0"/>
          <w:marRight w:val="0"/>
          <w:marTop w:val="0"/>
          <w:marBottom w:val="0"/>
          <w:divBdr>
            <w:top w:val="none" w:sz="0" w:space="0" w:color="auto"/>
            <w:left w:val="none" w:sz="0" w:space="0" w:color="auto"/>
            <w:bottom w:val="none" w:sz="0" w:space="0" w:color="auto"/>
            <w:right w:val="none" w:sz="0" w:space="0" w:color="auto"/>
          </w:divBdr>
        </w:div>
        <w:div w:id="1584754624">
          <w:marLeft w:val="0"/>
          <w:marRight w:val="0"/>
          <w:marTop w:val="0"/>
          <w:marBottom w:val="0"/>
          <w:divBdr>
            <w:top w:val="none" w:sz="0" w:space="0" w:color="auto"/>
            <w:left w:val="none" w:sz="0" w:space="0" w:color="auto"/>
            <w:bottom w:val="none" w:sz="0" w:space="0" w:color="auto"/>
            <w:right w:val="none" w:sz="0" w:space="0" w:color="auto"/>
          </w:divBdr>
        </w:div>
        <w:div w:id="1338508032">
          <w:marLeft w:val="0"/>
          <w:marRight w:val="0"/>
          <w:marTop w:val="0"/>
          <w:marBottom w:val="0"/>
          <w:divBdr>
            <w:top w:val="none" w:sz="0" w:space="0" w:color="auto"/>
            <w:left w:val="none" w:sz="0" w:space="0" w:color="auto"/>
            <w:bottom w:val="none" w:sz="0" w:space="0" w:color="auto"/>
            <w:right w:val="none" w:sz="0" w:space="0" w:color="auto"/>
          </w:divBdr>
        </w:div>
        <w:div w:id="338625972">
          <w:marLeft w:val="0"/>
          <w:marRight w:val="0"/>
          <w:marTop w:val="0"/>
          <w:marBottom w:val="0"/>
          <w:divBdr>
            <w:top w:val="none" w:sz="0" w:space="0" w:color="auto"/>
            <w:left w:val="none" w:sz="0" w:space="0" w:color="auto"/>
            <w:bottom w:val="none" w:sz="0" w:space="0" w:color="auto"/>
            <w:right w:val="none" w:sz="0" w:space="0" w:color="auto"/>
          </w:divBdr>
        </w:div>
        <w:div w:id="1352610579">
          <w:marLeft w:val="0"/>
          <w:marRight w:val="0"/>
          <w:marTop w:val="0"/>
          <w:marBottom w:val="0"/>
          <w:divBdr>
            <w:top w:val="none" w:sz="0" w:space="0" w:color="auto"/>
            <w:left w:val="none" w:sz="0" w:space="0" w:color="auto"/>
            <w:bottom w:val="none" w:sz="0" w:space="0" w:color="auto"/>
            <w:right w:val="none" w:sz="0" w:space="0" w:color="auto"/>
          </w:divBdr>
        </w:div>
      </w:divsChild>
    </w:div>
    <w:div w:id="263733421">
      <w:bodyDiv w:val="1"/>
      <w:marLeft w:val="0"/>
      <w:marRight w:val="0"/>
      <w:marTop w:val="0"/>
      <w:marBottom w:val="0"/>
      <w:divBdr>
        <w:top w:val="none" w:sz="0" w:space="0" w:color="auto"/>
        <w:left w:val="none" w:sz="0" w:space="0" w:color="auto"/>
        <w:bottom w:val="none" w:sz="0" w:space="0" w:color="auto"/>
        <w:right w:val="none" w:sz="0" w:space="0" w:color="auto"/>
      </w:divBdr>
    </w:div>
    <w:div w:id="433981243">
      <w:bodyDiv w:val="1"/>
      <w:marLeft w:val="0"/>
      <w:marRight w:val="0"/>
      <w:marTop w:val="0"/>
      <w:marBottom w:val="0"/>
      <w:divBdr>
        <w:top w:val="none" w:sz="0" w:space="0" w:color="auto"/>
        <w:left w:val="none" w:sz="0" w:space="0" w:color="auto"/>
        <w:bottom w:val="none" w:sz="0" w:space="0" w:color="auto"/>
        <w:right w:val="none" w:sz="0" w:space="0" w:color="auto"/>
      </w:divBdr>
    </w:div>
    <w:div w:id="443496665">
      <w:bodyDiv w:val="1"/>
      <w:marLeft w:val="0"/>
      <w:marRight w:val="0"/>
      <w:marTop w:val="0"/>
      <w:marBottom w:val="0"/>
      <w:divBdr>
        <w:top w:val="none" w:sz="0" w:space="0" w:color="auto"/>
        <w:left w:val="none" w:sz="0" w:space="0" w:color="auto"/>
        <w:bottom w:val="none" w:sz="0" w:space="0" w:color="auto"/>
        <w:right w:val="none" w:sz="0" w:space="0" w:color="auto"/>
      </w:divBdr>
    </w:div>
    <w:div w:id="1052727397">
      <w:bodyDiv w:val="1"/>
      <w:marLeft w:val="0"/>
      <w:marRight w:val="0"/>
      <w:marTop w:val="0"/>
      <w:marBottom w:val="0"/>
      <w:divBdr>
        <w:top w:val="none" w:sz="0" w:space="0" w:color="auto"/>
        <w:left w:val="none" w:sz="0" w:space="0" w:color="auto"/>
        <w:bottom w:val="none" w:sz="0" w:space="0" w:color="auto"/>
        <w:right w:val="none" w:sz="0" w:space="0" w:color="auto"/>
      </w:divBdr>
      <w:divsChild>
        <w:div w:id="1629167737">
          <w:marLeft w:val="0"/>
          <w:marRight w:val="0"/>
          <w:marTop w:val="0"/>
          <w:marBottom w:val="0"/>
          <w:divBdr>
            <w:top w:val="none" w:sz="0" w:space="0" w:color="auto"/>
            <w:left w:val="none" w:sz="0" w:space="0" w:color="auto"/>
            <w:bottom w:val="none" w:sz="0" w:space="0" w:color="auto"/>
            <w:right w:val="none" w:sz="0" w:space="0" w:color="auto"/>
          </w:divBdr>
        </w:div>
        <w:div w:id="1348218740">
          <w:marLeft w:val="0"/>
          <w:marRight w:val="0"/>
          <w:marTop w:val="0"/>
          <w:marBottom w:val="0"/>
          <w:divBdr>
            <w:top w:val="none" w:sz="0" w:space="0" w:color="auto"/>
            <w:left w:val="none" w:sz="0" w:space="0" w:color="auto"/>
            <w:bottom w:val="none" w:sz="0" w:space="0" w:color="auto"/>
            <w:right w:val="none" w:sz="0" w:space="0" w:color="auto"/>
          </w:divBdr>
        </w:div>
        <w:div w:id="2085830802">
          <w:marLeft w:val="0"/>
          <w:marRight w:val="0"/>
          <w:marTop w:val="0"/>
          <w:marBottom w:val="0"/>
          <w:divBdr>
            <w:top w:val="none" w:sz="0" w:space="0" w:color="auto"/>
            <w:left w:val="none" w:sz="0" w:space="0" w:color="auto"/>
            <w:bottom w:val="none" w:sz="0" w:space="0" w:color="auto"/>
            <w:right w:val="none" w:sz="0" w:space="0" w:color="auto"/>
          </w:divBdr>
        </w:div>
        <w:div w:id="791827367">
          <w:marLeft w:val="0"/>
          <w:marRight w:val="0"/>
          <w:marTop w:val="0"/>
          <w:marBottom w:val="0"/>
          <w:divBdr>
            <w:top w:val="none" w:sz="0" w:space="0" w:color="auto"/>
            <w:left w:val="none" w:sz="0" w:space="0" w:color="auto"/>
            <w:bottom w:val="none" w:sz="0" w:space="0" w:color="auto"/>
            <w:right w:val="none" w:sz="0" w:space="0" w:color="auto"/>
          </w:divBdr>
        </w:div>
        <w:div w:id="1444612791">
          <w:marLeft w:val="0"/>
          <w:marRight w:val="0"/>
          <w:marTop w:val="0"/>
          <w:marBottom w:val="0"/>
          <w:divBdr>
            <w:top w:val="none" w:sz="0" w:space="0" w:color="auto"/>
            <w:left w:val="none" w:sz="0" w:space="0" w:color="auto"/>
            <w:bottom w:val="none" w:sz="0" w:space="0" w:color="auto"/>
            <w:right w:val="none" w:sz="0" w:space="0" w:color="auto"/>
          </w:divBdr>
        </w:div>
        <w:div w:id="486826288">
          <w:marLeft w:val="0"/>
          <w:marRight w:val="0"/>
          <w:marTop w:val="0"/>
          <w:marBottom w:val="0"/>
          <w:divBdr>
            <w:top w:val="none" w:sz="0" w:space="0" w:color="auto"/>
            <w:left w:val="none" w:sz="0" w:space="0" w:color="auto"/>
            <w:bottom w:val="none" w:sz="0" w:space="0" w:color="auto"/>
            <w:right w:val="none" w:sz="0" w:space="0" w:color="auto"/>
          </w:divBdr>
        </w:div>
        <w:div w:id="542984007">
          <w:marLeft w:val="0"/>
          <w:marRight w:val="0"/>
          <w:marTop w:val="0"/>
          <w:marBottom w:val="0"/>
          <w:divBdr>
            <w:top w:val="none" w:sz="0" w:space="0" w:color="auto"/>
            <w:left w:val="none" w:sz="0" w:space="0" w:color="auto"/>
            <w:bottom w:val="none" w:sz="0" w:space="0" w:color="auto"/>
            <w:right w:val="none" w:sz="0" w:space="0" w:color="auto"/>
          </w:divBdr>
        </w:div>
        <w:div w:id="264727013">
          <w:marLeft w:val="0"/>
          <w:marRight w:val="0"/>
          <w:marTop w:val="0"/>
          <w:marBottom w:val="0"/>
          <w:divBdr>
            <w:top w:val="none" w:sz="0" w:space="0" w:color="auto"/>
            <w:left w:val="none" w:sz="0" w:space="0" w:color="auto"/>
            <w:bottom w:val="none" w:sz="0" w:space="0" w:color="auto"/>
            <w:right w:val="none" w:sz="0" w:space="0" w:color="auto"/>
          </w:divBdr>
        </w:div>
        <w:div w:id="544292124">
          <w:marLeft w:val="0"/>
          <w:marRight w:val="0"/>
          <w:marTop w:val="0"/>
          <w:marBottom w:val="0"/>
          <w:divBdr>
            <w:top w:val="none" w:sz="0" w:space="0" w:color="auto"/>
            <w:left w:val="none" w:sz="0" w:space="0" w:color="auto"/>
            <w:bottom w:val="none" w:sz="0" w:space="0" w:color="auto"/>
            <w:right w:val="none" w:sz="0" w:space="0" w:color="auto"/>
          </w:divBdr>
        </w:div>
        <w:div w:id="1764565048">
          <w:marLeft w:val="0"/>
          <w:marRight w:val="0"/>
          <w:marTop w:val="0"/>
          <w:marBottom w:val="0"/>
          <w:divBdr>
            <w:top w:val="none" w:sz="0" w:space="0" w:color="auto"/>
            <w:left w:val="none" w:sz="0" w:space="0" w:color="auto"/>
            <w:bottom w:val="none" w:sz="0" w:space="0" w:color="auto"/>
            <w:right w:val="none" w:sz="0" w:space="0" w:color="auto"/>
          </w:divBdr>
        </w:div>
        <w:div w:id="150676291">
          <w:marLeft w:val="0"/>
          <w:marRight w:val="0"/>
          <w:marTop w:val="0"/>
          <w:marBottom w:val="0"/>
          <w:divBdr>
            <w:top w:val="none" w:sz="0" w:space="0" w:color="auto"/>
            <w:left w:val="none" w:sz="0" w:space="0" w:color="auto"/>
            <w:bottom w:val="none" w:sz="0" w:space="0" w:color="auto"/>
            <w:right w:val="none" w:sz="0" w:space="0" w:color="auto"/>
          </w:divBdr>
        </w:div>
        <w:div w:id="1220433895">
          <w:marLeft w:val="0"/>
          <w:marRight w:val="0"/>
          <w:marTop w:val="0"/>
          <w:marBottom w:val="0"/>
          <w:divBdr>
            <w:top w:val="none" w:sz="0" w:space="0" w:color="auto"/>
            <w:left w:val="none" w:sz="0" w:space="0" w:color="auto"/>
            <w:bottom w:val="none" w:sz="0" w:space="0" w:color="auto"/>
            <w:right w:val="none" w:sz="0" w:space="0" w:color="auto"/>
          </w:divBdr>
        </w:div>
        <w:div w:id="1484197981">
          <w:marLeft w:val="0"/>
          <w:marRight w:val="0"/>
          <w:marTop w:val="0"/>
          <w:marBottom w:val="0"/>
          <w:divBdr>
            <w:top w:val="none" w:sz="0" w:space="0" w:color="auto"/>
            <w:left w:val="none" w:sz="0" w:space="0" w:color="auto"/>
            <w:bottom w:val="none" w:sz="0" w:space="0" w:color="auto"/>
            <w:right w:val="none" w:sz="0" w:space="0" w:color="auto"/>
          </w:divBdr>
        </w:div>
        <w:div w:id="1484590583">
          <w:marLeft w:val="0"/>
          <w:marRight w:val="0"/>
          <w:marTop w:val="0"/>
          <w:marBottom w:val="0"/>
          <w:divBdr>
            <w:top w:val="none" w:sz="0" w:space="0" w:color="auto"/>
            <w:left w:val="none" w:sz="0" w:space="0" w:color="auto"/>
            <w:bottom w:val="none" w:sz="0" w:space="0" w:color="auto"/>
            <w:right w:val="none" w:sz="0" w:space="0" w:color="auto"/>
          </w:divBdr>
        </w:div>
        <w:div w:id="1201744720">
          <w:marLeft w:val="0"/>
          <w:marRight w:val="0"/>
          <w:marTop w:val="0"/>
          <w:marBottom w:val="0"/>
          <w:divBdr>
            <w:top w:val="none" w:sz="0" w:space="0" w:color="auto"/>
            <w:left w:val="none" w:sz="0" w:space="0" w:color="auto"/>
            <w:bottom w:val="none" w:sz="0" w:space="0" w:color="auto"/>
            <w:right w:val="none" w:sz="0" w:space="0" w:color="auto"/>
          </w:divBdr>
        </w:div>
      </w:divsChild>
    </w:div>
    <w:div w:id="1072041177">
      <w:bodyDiv w:val="1"/>
      <w:marLeft w:val="0"/>
      <w:marRight w:val="0"/>
      <w:marTop w:val="0"/>
      <w:marBottom w:val="0"/>
      <w:divBdr>
        <w:top w:val="none" w:sz="0" w:space="0" w:color="auto"/>
        <w:left w:val="none" w:sz="0" w:space="0" w:color="auto"/>
        <w:bottom w:val="none" w:sz="0" w:space="0" w:color="auto"/>
        <w:right w:val="none" w:sz="0" w:space="0" w:color="auto"/>
      </w:divBdr>
    </w:div>
    <w:div w:id="1376194884">
      <w:bodyDiv w:val="1"/>
      <w:marLeft w:val="0"/>
      <w:marRight w:val="0"/>
      <w:marTop w:val="0"/>
      <w:marBottom w:val="0"/>
      <w:divBdr>
        <w:top w:val="none" w:sz="0" w:space="0" w:color="auto"/>
        <w:left w:val="none" w:sz="0" w:space="0" w:color="auto"/>
        <w:bottom w:val="none" w:sz="0" w:space="0" w:color="auto"/>
        <w:right w:val="none" w:sz="0" w:space="0" w:color="auto"/>
      </w:divBdr>
      <w:divsChild>
        <w:div w:id="196261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525">
              <w:marLeft w:val="0"/>
              <w:marRight w:val="0"/>
              <w:marTop w:val="0"/>
              <w:marBottom w:val="0"/>
              <w:divBdr>
                <w:top w:val="none" w:sz="0" w:space="0" w:color="auto"/>
                <w:left w:val="none" w:sz="0" w:space="0" w:color="auto"/>
                <w:bottom w:val="none" w:sz="0" w:space="0" w:color="auto"/>
                <w:right w:val="none" w:sz="0" w:space="0" w:color="auto"/>
              </w:divBdr>
              <w:divsChild>
                <w:div w:id="540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4147">
      <w:bodyDiv w:val="1"/>
      <w:marLeft w:val="0"/>
      <w:marRight w:val="0"/>
      <w:marTop w:val="0"/>
      <w:marBottom w:val="0"/>
      <w:divBdr>
        <w:top w:val="none" w:sz="0" w:space="0" w:color="auto"/>
        <w:left w:val="none" w:sz="0" w:space="0" w:color="auto"/>
        <w:bottom w:val="none" w:sz="0" w:space="0" w:color="auto"/>
        <w:right w:val="none" w:sz="0" w:space="0" w:color="auto"/>
      </w:divBdr>
    </w:div>
    <w:div w:id="1474832372">
      <w:bodyDiv w:val="1"/>
      <w:marLeft w:val="0"/>
      <w:marRight w:val="0"/>
      <w:marTop w:val="0"/>
      <w:marBottom w:val="0"/>
      <w:divBdr>
        <w:top w:val="none" w:sz="0" w:space="0" w:color="auto"/>
        <w:left w:val="none" w:sz="0" w:space="0" w:color="auto"/>
        <w:bottom w:val="none" w:sz="0" w:space="0" w:color="auto"/>
        <w:right w:val="none" w:sz="0" w:space="0" w:color="auto"/>
      </w:divBdr>
      <w:divsChild>
        <w:div w:id="886378932">
          <w:marLeft w:val="0"/>
          <w:marRight w:val="0"/>
          <w:marTop w:val="0"/>
          <w:marBottom w:val="0"/>
          <w:divBdr>
            <w:top w:val="none" w:sz="0" w:space="0" w:color="auto"/>
            <w:left w:val="none" w:sz="0" w:space="0" w:color="auto"/>
            <w:bottom w:val="none" w:sz="0" w:space="0" w:color="auto"/>
            <w:right w:val="none" w:sz="0" w:space="0" w:color="auto"/>
          </w:divBdr>
        </w:div>
        <w:div w:id="946035647">
          <w:marLeft w:val="0"/>
          <w:marRight w:val="0"/>
          <w:marTop w:val="0"/>
          <w:marBottom w:val="0"/>
          <w:divBdr>
            <w:top w:val="none" w:sz="0" w:space="0" w:color="auto"/>
            <w:left w:val="none" w:sz="0" w:space="0" w:color="auto"/>
            <w:bottom w:val="none" w:sz="0" w:space="0" w:color="auto"/>
            <w:right w:val="none" w:sz="0" w:space="0" w:color="auto"/>
          </w:divBdr>
        </w:div>
      </w:divsChild>
    </w:div>
    <w:div w:id="1491362030">
      <w:bodyDiv w:val="1"/>
      <w:marLeft w:val="0"/>
      <w:marRight w:val="0"/>
      <w:marTop w:val="0"/>
      <w:marBottom w:val="0"/>
      <w:divBdr>
        <w:top w:val="none" w:sz="0" w:space="0" w:color="auto"/>
        <w:left w:val="none" w:sz="0" w:space="0" w:color="auto"/>
        <w:bottom w:val="none" w:sz="0" w:space="0" w:color="auto"/>
        <w:right w:val="none" w:sz="0" w:space="0" w:color="auto"/>
      </w:divBdr>
    </w:div>
    <w:div w:id="1562404224">
      <w:bodyDiv w:val="1"/>
      <w:marLeft w:val="0"/>
      <w:marRight w:val="0"/>
      <w:marTop w:val="0"/>
      <w:marBottom w:val="0"/>
      <w:divBdr>
        <w:top w:val="none" w:sz="0" w:space="0" w:color="auto"/>
        <w:left w:val="none" w:sz="0" w:space="0" w:color="auto"/>
        <w:bottom w:val="none" w:sz="0" w:space="0" w:color="auto"/>
        <w:right w:val="none" w:sz="0" w:space="0" w:color="auto"/>
      </w:divBdr>
      <w:divsChild>
        <w:div w:id="446316777">
          <w:marLeft w:val="0"/>
          <w:marRight w:val="0"/>
          <w:marTop w:val="0"/>
          <w:marBottom w:val="0"/>
          <w:divBdr>
            <w:top w:val="none" w:sz="0" w:space="0" w:color="auto"/>
            <w:left w:val="none" w:sz="0" w:space="0" w:color="auto"/>
            <w:bottom w:val="none" w:sz="0" w:space="0" w:color="auto"/>
            <w:right w:val="none" w:sz="0" w:space="0" w:color="auto"/>
          </w:divBdr>
        </w:div>
        <w:div w:id="1243029667">
          <w:marLeft w:val="0"/>
          <w:marRight w:val="0"/>
          <w:marTop w:val="0"/>
          <w:marBottom w:val="0"/>
          <w:divBdr>
            <w:top w:val="none" w:sz="0" w:space="0" w:color="auto"/>
            <w:left w:val="none" w:sz="0" w:space="0" w:color="auto"/>
            <w:bottom w:val="none" w:sz="0" w:space="0" w:color="auto"/>
            <w:right w:val="none" w:sz="0" w:space="0" w:color="auto"/>
          </w:divBdr>
        </w:div>
        <w:div w:id="371926486">
          <w:marLeft w:val="0"/>
          <w:marRight w:val="0"/>
          <w:marTop w:val="0"/>
          <w:marBottom w:val="0"/>
          <w:divBdr>
            <w:top w:val="none" w:sz="0" w:space="0" w:color="auto"/>
            <w:left w:val="none" w:sz="0" w:space="0" w:color="auto"/>
            <w:bottom w:val="none" w:sz="0" w:space="0" w:color="auto"/>
            <w:right w:val="none" w:sz="0" w:space="0" w:color="auto"/>
          </w:divBdr>
        </w:div>
        <w:div w:id="211578208">
          <w:marLeft w:val="0"/>
          <w:marRight w:val="0"/>
          <w:marTop w:val="0"/>
          <w:marBottom w:val="0"/>
          <w:divBdr>
            <w:top w:val="none" w:sz="0" w:space="0" w:color="auto"/>
            <w:left w:val="none" w:sz="0" w:space="0" w:color="auto"/>
            <w:bottom w:val="none" w:sz="0" w:space="0" w:color="auto"/>
            <w:right w:val="none" w:sz="0" w:space="0" w:color="auto"/>
          </w:divBdr>
        </w:div>
        <w:div w:id="813910570">
          <w:marLeft w:val="0"/>
          <w:marRight w:val="0"/>
          <w:marTop w:val="0"/>
          <w:marBottom w:val="0"/>
          <w:divBdr>
            <w:top w:val="none" w:sz="0" w:space="0" w:color="auto"/>
            <w:left w:val="none" w:sz="0" w:space="0" w:color="auto"/>
            <w:bottom w:val="none" w:sz="0" w:space="0" w:color="auto"/>
            <w:right w:val="none" w:sz="0" w:space="0" w:color="auto"/>
          </w:divBdr>
        </w:div>
        <w:div w:id="1303733649">
          <w:marLeft w:val="0"/>
          <w:marRight w:val="0"/>
          <w:marTop w:val="0"/>
          <w:marBottom w:val="0"/>
          <w:divBdr>
            <w:top w:val="none" w:sz="0" w:space="0" w:color="auto"/>
            <w:left w:val="none" w:sz="0" w:space="0" w:color="auto"/>
            <w:bottom w:val="none" w:sz="0" w:space="0" w:color="auto"/>
            <w:right w:val="none" w:sz="0" w:space="0" w:color="auto"/>
          </w:divBdr>
        </w:div>
        <w:div w:id="546260385">
          <w:marLeft w:val="0"/>
          <w:marRight w:val="0"/>
          <w:marTop w:val="0"/>
          <w:marBottom w:val="0"/>
          <w:divBdr>
            <w:top w:val="none" w:sz="0" w:space="0" w:color="auto"/>
            <w:left w:val="none" w:sz="0" w:space="0" w:color="auto"/>
            <w:bottom w:val="none" w:sz="0" w:space="0" w:color="auto"/>
            <w:right w:val="none" w:sz="0" w:space="0" w:color="auto"/>
          </w:divBdr>
        </w:div>
        <w:div w:id="1086416575">
          <w:marLeft w:val="0"/>
          <w:marRight w:val="0"/>
          <w:marTop w:val="0"/>
          <w:marBottom w:val="0"/>
          <w:divBdr>
            <w:top w:val="none" w:sz="0" w:space="0" w:color="auto"/>
            <w:left w:val="none" w:sz="0" w:space="0" w:color="auto"/>
            <w:bottom w:val="none" w:sz="0" w:space="0" w:color="auto"/>
            <w:right w:val="none" w:sz="0" w:space="0" w:color="auto"/>
          </w:divBdr>
        </w:div>
        <w:div w:id="1630237446">
          <w:marLeft w:val="0"/>
          <w:marRight w:val="0"/>
          <w:marTop w:val="0"/>
          <w:marBottom w:val="0"/>
          <w:divBdr>
            <w:top w:val="none" w:sz="0" w:space="0" w:color="auto"/>
            <w:left w:val="none" w:sz="0" w:space="0" w:color="auto"/>
            <w:bottom w:val="none" w:sz="0" w:space="0" w:color="auto"/>
            <w:right w:val="none" w:sz="0" w:space="0" w:color="auto"/>
          </w:divBdr>
        </w:div>
        <w:div w:id="1437679750">
          <w:marLeft w:val="0"/>
          <w:marRight w:val="0"/>
          <w:marTop w:val="0"/>
          <w:marBottom w:val="0"/>
          <w:divBdr>
            <w:top w:val="none" w:sz="0" w:space="0" w:color="auto"/>
            <w:left w:val="none" w:sz="0" w:space="0" w:color="auto"/>
            <w:bottom w:val="none" w:sz="0" w:space="0" w:color="auto"/>
            <w:right w:val="none" w:sz="0" w:space="0" w:color="auto"/>
          </w:divBdr>
        </w:div>
        <w:div w:id="1656572688">
          <w:marLeft w:val="0"/>
          <w:marRight w:val="0"/>
          <w:marTop w:val="0"/>
          <w:marBottom w:val="0"/>
          <w:divBdr>
            <w:top w:val="none" w:sz="0" w:space="0" w:color="auto"/>
            <w:left w:val="none" w:sz="0" w:space="0" w:color="auto"/>
            <w:bottom w:val="none" w:sz="0" w:space="0" w:color="auto"/>
            <w:right w:val="none" w:sz="0" w:space="0" w:color="auto"/>
          </w:divBdr>
        </w:div>
        <w:div w:id="1308313826">
          <w:marLeft w:val="0"/>
          <w:marRight w:val="0"/>
          <w:marTop w:val="0"/>
          <w:marBottom w:val="0"/>
          <w:divBdr>
            <w:top w:val="none" w:sz="0" w:space="0" w:color="auto"/>
            <w:left w:val="none" w:sz="0" w:space="0" w:color="auto"/>
            <w:bottom w:val="none" w:sz="0" w:space="0" w:color="auto"/>
            <w:right w:val="none" w:sz="0" w:space="0" w:color="auto"/>
          </w:divBdr>
        </w:div>
        <w:div w:id="348221780">
          <w:marLeft w:val="0"/>
          <w:marRight w:val="0"/>
          <w:marTop w:val="0"/>
          <w:marBottom w:val="0"/>
          <w:divBdr>
            <w:top w:val="none" w:sz="0" w:space="0" w:color="auto"/>
            <w:left w:val="none" w:sz="0" w:space="0" w:color="auto"/>
            <w:bottom w:val="none" w:sz="0" w:space="0" w:color="auto"/>
            <w:right w:val="none" w:sz="0" w:space="0" w:color="auto"/>
          </w:divBdr>
        </w:div>
        <w:div w:id="1583754955">
          <w:marLeft w:val="0"/>
          <w:marRight w:val="0"/>
          <w:marTop w:val="0"/>
          <w:marBottom w:val="0"/>
          <w:divBdr>
            <w:top w:val="none" w:sz="0" w:space="0" w:color="auto"/>
            <w:left w:val="none" w:sz="0" w:space="0" w:color="auto"/>
            <w:bottom w:val="none" w:sz="0" w:space="0" w:color="auto"/>
            <w:right w:val="none" w:sz="0" w:space="0" w:color="auto"/>
          </w:divBdr>
        </w:div>
        <w:div w:id="1149594640">
          <w:marLeft w:val="0"/>
          <w:marRight w:val="0"/>
          <w:marTop w:val="0"/>
          <w:marBottom w:val="0"/>
          <w:divBdr>
            <w:top w:val="none" w:sz="0" w:space="0" w:color="auto"/>
            <w:left w:val="none" w:sz="0" w:space="0" w:color="auto"/>
            <w:bottom w:val="none" w:sz="0" w:space="0" w:color="auto"/>
            <w:right w:val="none" w:sz="0" w:space="0" w:color="auto"/>
          </w:divBdr>
        </w:div>
        <w:div w:id="1242637537">
          <w:marLeft w:val="0"/>
          <w:marRight w:val="0"/>
          <w:marTop w:val="0"/>
          <w:marBottom w:val="0"/>
          <w:divBdr>
            <w:top w:val="none" w:sz="0" w:space="0" w:color="auto"/>
            <w:left w:val="none" w:sz="0" w:space="0" w:color="auto"/>
            <w:bottom w:val="none" w:sz="0" w:space="0" w:color="auto"/>
            <w:right w:val="none" w:sz="0" w:space="0" w:color="auto"/>
          </w:divBdr>
        </w:div>
        <w:div w:id="1325207357">
          <w:marLeft w:val="0"/>
          <w:marRight w:val="0"/>
          <w:marTop w:val="0"/>
          <w:marBottom w:val="0"/>
          <w:divBdr>
            <w:top w:val="none" w:sz="0" w:space="0" w:color="auto"/>
            <w:left w:val="none" w:sz="0" w:space="0" w:color="auto"/>
            <w:bottom w:val="none" w:sz="0" w:space="0" w:color="auto"/>
            <w:right w:val="none" w:sz="0" w:space="0" w:color="auto"/>
          </w:divBdr>
        </w:div>
        <w:div w:id="440415589">
          <w:marLeft w:val="0"/>
          <w:marRight w:val="0"/>
          <w:marTop w:val="0"/>
          <w:marBottom w:val="0"/>
          <w:divBdr>
            <w:top w:val="none" w:sz="0" w:space="0" w:color="auto"/>
            <w:left w:val="none" w:sz="0" w:space="0" w:color="auto"/>
            <w:bottom w:val="none" w:sz="0" w:space="0" w:color="auto"/>
            <w:right w:val="none" w:sz="0" w:space="0" w:color="auto"/>
          </w:divBdr>
        </w:div>
        <w:div w:id="1787887765">
          <w:marLeft w:val="0"/>
          <w:marRight w:val="0"/>
          <w:marTop w:val="0"/>
          <w:marBottom w:val="0"/>
          <w:divBdr>
            <w:top w:val="none" w:sz="0" w:space="0" w:color="auto"/>
            <w:left w:val="none" w:sz="0" w:space="0" w:color="auto"/>
            <w:bottom w:val="none" w:sz="0" w:space="0" w:color="auto"/>
            <w:right w:val="none" w:sz="0" w:space="0" w:color="auto"/>
          </w:divBdr>
        </w:div>
        <w:div w:id="1650015111">
          <w:marLeft w:val="0"/>
          <w:marRight w:val="0"/>
          <w:marTop w:val="0"/>
          <w:marBottom w:val="0"/>
          <w:divBdr>
            <w:top w:val="none" w:sz="0" w:space="0" w:color="auto"/>
            <w:left w:val="none" w:sz="0" w:space="0" w:color="auto"/>
            <w:bottom w:val="none" w:sz="0" w:space="0" w:color="auto"/>
            <w:right w:val="none" w:sz="0" w:space="0" w:color="auto"/>
          </w:divBdr>
        </w:div>
        <w:div w:id="1298417095">
          <w:marLeft w:val="0"/>
          <w:marRight w:val="0"/>
          <w:marTop w:val="0"/>
          <w:marBottom w:val="0"/>
          <w:divBdr>
            <w:top w:val="none" w:sz="0" w:space="0" w:color="auto"/>
            <w:left w:val="none" w:sz="0" w:space="0" w:color="auto"/>
            <w:bottom w:val="none" w:sz="0" w:space="0" w:color="auto"/>
            <w:right w:val="none" w:sz="0" w:space="0" w:color="auto"/>
          </w:divBdr>
        </w:div>
        <w:div w:id="1924289655">
          <w:marLeft w:val="0"/>
          <w:marRight w:val="0"/>
          <w:marTop w:val="0"/>
          <w:marBottom w:val="0"/>
          <w:divBdr>
            <w:top w:val="none" w:sz="0" w:space="0" w:color="auto"/>
            <w:left w:val="none" w:sz="0" w:space="0" w:color="auto"/>
            <w:bottom w:val="none" w:sz="0" w:space="0" w:color="auto"/>
            <w:right w:val="none" w:sz="0" w:space="0" w:color="auto"/>
          </w:divBdr>
        </w:div>
        <w:div w:id="2090734609">
          <w:marLeft w:val="0"/>
          <w:marRight w:val="0"/>
          <w:marTop w:val="0"/>
          <w:marBottom w:val="0"/>
          <w:divBdr>
            <w:top w:val="none" w:sz="0" w:space="0" w:color="auto"/>
            <w:left w:val="none" w:sz="0" w:space="0" w:color="auto"/>
            <w:bottom w:val="none" w:sz="0" w:space="0" w:color="auto"/>
            <w:right w:val="none" w:sz="0" w:space="0" w:color="auto"/>
          </w:divBdr>
        </w:div>
        <w:div w:id="1462117514">
          <w:marLeft w:val="0"/>
          <w:marRight w:val="0"/>
          <w:marTop w:val="0"/>
          <w:marBottom w:val="0"/>
          <w:divBdr>
            <w:top w:val="none" w:sz="0" w:space="0" w:color="auto"/>
            <w:left w:val="none" w:sz="0" w:space="0" w:color="auto"/>
            <w:bottom w:val="none" w:sz="0" w:space="0" w:color="auto"/>
            <w:right w:val="none" w:sz="0" w:space="0" w:color="auto"/>
          </w:divBdr>
        </w:div>
      </w:divsChild>
    </w:div>
    <w:div w:id="1571040244">
      <w:bodyDiv w:val="1"/>
      <w:marLeft w:val="0"/>
      <w:marRight w:val="0"/>
      <w:marTop w:val="0"/>
      <w:marBottom w:val="0"/>
      <w:divBdr>
        <w:top w:val="none" w:sz="0" w:space="0" w:color="auto"/>
        <w:left w:val="none" w:sz="0" w:space="0" w:color="auto"/>
        <w:bottom w:val="none" w:sz="0" w:space="0" w:color="auto"/>
        <w:right w:val="none" w:sz="0" w:space="0" w:color="auto"/>
      </w:divBdr>
    </w:div>
    <w:div w:id="1742825511">
      <w:bodyDiv w:val="1"/>
      <w:marLeft w:val="0"/>
      <w:marRight w:val="0"/>
      <w:marTop w:val="0"/>
      <w:marBottom w:val="0"/>
      <w:divBdr>
        <w:top w:val="none" w:sz="0" w:space="0" w:color="auto"/>
        <w:left w:val="none" w:sz="0" w:space="0" w:color="auto"/>
        <w:bottom w:val="none" w:sz="0" w:space="0" w:color="auto"/>
        <w:right w:val="none" w:sz="0" w:space="0" w:color="auto"/>
      </w:divBdr>
      <w:divsChild>
        <w:div w:id="981231043">
          <w:marLeft w:val="0"/>
          <w:marRight w:val="0"/>
          <w:marTop w:val="0"/>
          <w:marBottom w:val="0"/>
          <w:divBdr>
            <w:top w:val="none" w:sz="0" w:space="0" w:color="auto"/>
            <w:left w:val="none" w:sz="0" w:space="0" w:color="auto"/>
            <w:bottom w:val="none" w:sz="0" w:space="0" w:color="auto"/>
            <w:right w:val="none" w:sz="0" w:space="0" w:color="auto"/>
          </w:divBdr>
        </w:div>
        <w:div w:id="275792476">
          <w:marLeft w:val="0"/>
          <w:marRight w:val="0"/>
          <w:marTop w:val="0"/>
          <w:marBottom w:val="0"/>
          <w:divBdr>
            <w:top w:val="none" w:sz="0" w:space="0" w:color="auto"/>
            <w:left w:val="none" w:sz="0" w:space="0" w:color="auto"/>
            <w:bottom w:val="none" w:sz="0" w:space="0" w:color="auto"/>
            <w:right w:val="none" w:sz="0" w:space="0" w:color="auto"/>
          </w:divBdr>
        </w:div>
        <w:div w:id="1368023817">
          <w:marLeft w:val="0"/>
          <w:marRight w:val="0"/>
          <w:marTop w:val="0"/>
          <w:marBottom w:val="0"/>
          <w:divBdr>
            <w:top w:val="none" w:sz="0" w:space="0" w:color="auto"/>
            <w:left w:val="none" w:sz="0" w:space="0" w:color="auto"/>
            <w:bottom w:val="none" w:sz="0" w:space="0" w:color="auto"/>
            <w:right w:val="none" w:sz="0" w:space="0" w:color="auto"/>
          </w:divBdr>
        </w:div>
        <w:div w:id="1713918328">
          <w:marLeft w:val="0"/>
          <w:marRight w:val="0"/>
          <w:marTop w:val="0"/>
          <w:marBottom w:val="0"/>
          <w:divBdr>
            <w:top w:val="none" w:sz="0" w:space="0" w:color="auto"/>
            <w:left w:val="none" w:sz="0" w:space="0" w:color="auto"/>
            <w:bottom w:val="none" w:sz="0" w:space="0" w:color="auto"/>
            <w:right w:val="none" w:sz="0" w:space="0" w:color="auto"/>
          </w:divBdr>
        </w:div>
        <w:div w:id="2043969167">
          <w:marLeft w:val="0"/>
          <w:marRight w:val="0"/>
          <w:marTop w:val="0"/>
          <w:marBottom w:val="0"/>
          <w:divBdr>
            <w:top w:val="none" w:sz="0" w:space="0" w:color="auto"/>
            <w:left w:val="none" w:sz="0" w:space="0" w:color="auto"/>
            <w:bottom w:val="none" w:sz="0" w:space="0" w:color="auto"/>
            <w:right w:val="none" w:sz="0" w:space="0" w:color="auto"/>
          </w:divBdr>
        </w:div>
        <w:div w:id="1436249290">
          <w:marLeft w:val="0"/>
          <w:marRight w:val="0"/>
          <w:marTop w:val="0"/>
          <w:marBottom w:val="0"/>
          <w:divBdr>
            <w:top w:val="none" w:sz="0" w:space="0" w:color="auto"/>
            <w:left w:val="none" w:sz="0" w:space="0" w:color="auto"/>
            <w:bottom w:val="none" w:sz="0" w:space="0" w:color="auto"/>
            <w:right w:val="none" w:sz="0" w:space="0" w:color="auto"/>
          </w:divBdr>
        </w:div>
        <w:div w:id="481043434">
          <w:marLeft w:val="0"/>
          <w:marRight w:val="0"/>
          <w:marTop w:val="0"/>
          <w:marBottom w:val="0"/>
          <w:divBdr>
            <w:top w:val="none" w:sz="0" w:space="0" w:color="auto"/>
            <w:left w:val="none" w:sz="0" w:space="0" w:color="auto"/>
            <w:bottom w:val="none" w:sz="0" w:space="0" w:color="auto"/>
            <w:right w:val="none" w:sz="0" w:space="0" w:color="auto"/>
          </w:divBdr>
        </w:div>
        <w:div w:id="1627078091">
          <w:marLeft w:val="0"/>
          <w:marRight w:val="0"/>
          <w:marTop w:val="0"/>
          <w:marBottom w:val="0"/>
          <w:divBdr>
            <w:top w:val="none" w:sz="0" w:space="0" w:color="auto"/>
            <w:left w:val="none" w:sz="0" w:space="0" w:color="auto"/>
            <w:bottom w:val="none" w:sz="0" w:space="0" w:color="auto"/>
            <w:right w:val="none" w:sz="0" w:space="0" w:color="auto"/>
          </w:divBdr>
        </w:div>
        <w:div w:id="980500511">
          <w:marLeft w:val="0"/>
          <w:marRight w:val="0"/>
          <w:marTop w:val="0"/>
          <w:marBottom w:val="0"/>
          <w:divBdr>
            <w:top w:val="none" w:sz="0" w:space="0" w:color="auto"/>
            <w:left w:val="none" w:sz="0" w:space="0" w:color="auto"/>
            <w:bottom w:val="none" w:sz="0" w:space="0" w:color="auto"/>
            <w:right w:val="none" w:sz="0" w:space="0" w:color="auto"/>
          </w:divBdr>
        </w:div>
        <w:div w:id="1850288317">
          <w:marLeft w:val="0"/>
          <w:marRight w:val="0"/>
          <w:marTop w:val="0"/>
          <w:marBottom w:val="0"/>
          <w:divBdr>
            <w:top w:val="none" w:sz="0" w:space="0" w:color="auto"/>
            <w:left w:val="none" w:sz="0" w:space="0" w:color="auto"/>
            <w:bottom w:val="none" w:sz="0" w:space="0" w:color="auto"/>
            <w:right w:val="none" w:sz="0" w:space="0" w:color="auto"/>
          </w:divBdr>
        </w:div>
        <w:div w:id="1938823442">
          <w:marLeft w:val="0"/>
          <w:marRight w:val="0"/>
          <w:marTop w:val="0"/>
          <w:marBottom w:val="0"/>
          <w:divBdr>
            <w:top w:val="none" w:sz="0" w:space="0" w:color="auto"/>
            <w:left w:val="none" w:sz="0" w:space="0" w:color="auto"/>
            <w:bottom w:val="none" w:sz="0" w:space="0" w:color="auto"/>
            <w:right w:val="none" w:sz="0" w:space="0" w:color="auto"/>
          </w:divBdr>
        </w:div>
        <w:div w:id="1395851747">
          <w:marLeft w:val="0"/>
          <w:marRight w:val="0"/>
          <w:marTop w:val="0"/>
          <w:marBottom w:val="0"/>
          <w:divBdr>
            <w:top w:val="none" w:sz="0" w:space="0" w:color="auto"/>
            <w:left w:val="none" w:sz="0" w:space="0" w:color="auto"/>
            <w:bottom w:val="none" w:sz="0" w:space="0" w:color="auto"/>
            <w:right w:val="none" w:sz="0" w:space="0" w:color="auto"/>
          </w:divBdr>
        </w:div>
        <w:div w:id="1963994519">
          <w:marLeft w:val="0"/>
          <w:marRight w:val="0"/>
          <w:marTop w:val="0"/>
          <w:marBottom w:val="0"/>
          <w:divBdr>
            <w:top w:val="none" w:sz="0" w:space="0" w:color="auto"/>
            <w:left w:val="none" w:sz="0" w:space="0" w:color="auto"/>
            <w:bottom w:val="none" w:sz="0" w:space="0" w:color="auto"/>
            <w:right w:val="none" w:sz="0" w:space="0" w:color="auto"/>
          </w:divBdr>
        </w:div>
        <w:div w:id="89863407">
          <w:marLeft w:val="0"/>
          <w:marRight w:val="0"/>
          <w:marTop w:val="0"/>
          <w:marBottom w:val="0"/>
          <w:divBdr>
            <w:top w:val="none" w:sz="0" w:space="0" w:color="auto"/>
            <w:left w:val="none" w:sz="0" w:space="0" w:color="auto"/>
            <w:bottom w:val="none" w:sz="0" w:space="0" w:color="auto"/>
            <w:right w:val="none" w:sz="0" w:space="0" w:color="auto"/>
          </w:divBdr>
        </w:div>
        <w:div w:id="1403409027">
          <w:marLeft w:val="0"/>
          <w:marRight w:val="0"/>
          <w:marTop w:val="0"/>
          <w:marBottom w:val="0"/>
          <w:divBdr>
            <w:top w:val="none" w:sz="0" w:space="0" w:color="auto"/>
            <w:left w:val="none" w:sz="0" w:space="0" w:color="auto"/>
            <w:bottom w:val="none" w:sz="0" w:space="0" w:color="auto"/>
            <w:right w:val="none" w:sz="0" w:space="0" w:color="auto"/>
          </w:divBdr>
        </w:div>
        <w:div w:id="37315641">
          <w:marLeft w:val="0"/>
          <w:marRight w:val="0"/>
          <w:marTop w:val="0"/>
          <w:marBottom w:val="0"/>
          <w:divBdr>
            <w:top w:val="none" w:sz="0" w:space="0" w:color="auto"/>
            <w:left w:val="none" w:sz="0" w:space="0" w:color="auto"/>
            <w:bottom w:val="none" w:sz="0" w:space="0" w:color="auto"/>
            <w:right w:val="none" w:sz="0" w:space="0" w:color="auto"/>
          </w:divBdr>
        </w:div>
        <w:div w:id="2050841146">
          <w:marLeft w:val="0"/>
          <w:marRight w:val="0"/>
          <w:marTop w:val="0"/>
          <w:marBottom w:val="0"/>
          <w:divBdr>
            <w:top w:val="none" w:sz="0" w:space="0" w:color="auto"/>
            <w:left w:val="none" w:sz="0" w:space="0" w:color="auto"/>
            <w:bottom w:val="none" w:sz="0" w:space="0" w:color="auto"/>
            <w:right w:val="none" w:sz="0" w:space="0" w:color="auto"/>
          </w:divBdr>
        </w:div>
        <w:div w:id="206794166">
          <w:marLeft w:val="0"/>
          <w:marRight w:val="0"/>
          <w:marTop w:val="0"/>
          <w:marBottom w:val="0"/>
          <w:divBdr>
            <w:top w:val="none" w:sz="0" w:space="0" w:color="auto"/>
            <w:left w:val="none" w:sz="0" w:space="0" w:color="auto"/>
            <w:bottom w:val="none" w:sz="0" w:space="0" w:color="auto"/>
            <w:right w:val="none" w:sz="0" w:space="0" w:color="auto"/>
          </w:divBdr>
        </w:div>
        <w:div w:id="288976209">
          <w:marLeft w:val="0"/>
          <w:marRight w:val="0"/>
          <w:marTop w:val="0"/>
          <w:marBottom w:val="0"/>
          <w:divBdr>
            <w:top w:val="none" w:sz="0" w:space="0" w:color="auto"/>
            <w:left w:val="none" w:sz="0" w:space="0" w:color="auto"/>
            <w:bottom w:val="none" w:sz="0" w:space="0" w:color="auto"/>
            <w:right w:val="none" w:sz="0" w:space="0" w:color="auto"/>
          </w:divBdr>
        </w:div>
        <w:div w:id="1688868836">
          <w:marLeft w:val="0"/>
          <w:marRight w:val="0"/>
          <w:marTop w:val="0"/>
          <w:marBottom w:val="0"/>
          <w:divBdr>
            <w:top w:val="none" w:sz="0" w:space="0" w:color="auto"/>
            <w:left w:val="none" w:sz="0" w:space="0" w:color="auto"/>
            <w:bottom w:val="none" w:sz="0" w:space="0" w:color="auto"/>
            <w:right w:val="none" w:sz="0" w:space="0" w:color="auto"/>
          </w:divBdr>
        </w:div>
        <w:div w:id="171603505">
          <w:marLeft w:val="0"/>
          <w:marRight w:val="0"/>
          <w:marTop w:val="0"/>
          <w:marBottom w:val="0"/>
          <w:divBdr>
            <w:top w:val="none" w:sz="0" w:space="0" w:color="auto"/>
            <w:left w:val="none" w:sz="0" w:space="0" w:color="auto"/>
            <w:bottom w:val="none" w:sz="0" w:space="0" w:color="auto"/>
            <w:right w:val="none" w:sz="0" w:space="0" w:color="auto"/>
          </w:divBdr>
        </w:div>
        <w:div w:id="1949435086">
          <w:marLeft w:val="0"/>
          <w:marRight w:val="0"/>
          <w:marTop w:val="0"/>
          <w:marBottom w:val="0"/>
          <w:divBdr>
            <w:top w:val="none" w:sz="0" w:space="0" w:color="auto"/>
            <w:left w:val="none" w:sz="0" w:space="0" w:color="auto"/>
            <w:bottom w:val="none" w:sz="0" w:space="0" w:color="auto"/>
            <w:right w:val="none" w:sz="0" w:space="0" w:color="auto"/>
          </w:divBdr>
        </w:div>
        <w:div w:id="1818716058">
          <w:marLeft w:val="0"/>
          <w:marRight w:val="0"/>
          <w:marTop w:val="0"/>
          <w:marBottom w:val="0"/>
          <w:divBdr>
            <w:top w:val="none" w:sz="0" w:space="0" w:color="auto"/>
            <w:left w:val="none" w:sz="0" w:space="0" w:color="auto"/>
            <w:bottom w:val="none" w:sz="0" w:space="0" w:color="auto"/>
            <w:right w:val="none" w:sz="0" w:space="0" w:color="auto"/>
          </w:divBdr>
        </w:div>
        <w:div w:id="436407653">
          <w:marLeft w:val="0"/>
          <w:marRight w:val="0"/>
          <w:marTop w:val="0"/>
          <w:marBottom w:val="0"/>
          <w:divBdr>
            <w:top w:val="none" w:sz="0" w:space="0" w:color="auto"/>
            <w:left w:val="none" w:sz="0" w:space="0" w:color="auto"/>
            <w:bottom w:val="none" w:sz="0" w:space="0" w:color="auto"/>
            <w:right w:val="none" w:sz="0" w:space="0" w:color="auto"/>
          </w:divBdr>
        </w:div>
      </w:divsChild>
    </w:div>
    <w:div w:id="17589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5A433FFAD54E1D8533B81A56BEC396"/>
        <w:category>
          <w:name w:val="General"/>
          <w:gallery w:val="placeholder"/>
        </w:category>
        <w:types>
          <w:type w:val="bbPlcHdr"/>
        </w:types>
        <w:behaviors>
          <w:behavior w:val="content"/>
        </w:behaviors>
        <w:guid w:val="{58B5D079-73D6-458E-9B57-652ED4AB90DC}"/>
      </w:docPartPr>
      <w:docPartBody>
        <w:p w:rsidR="00000000" w:rsidRDefault="001B3B4A" w:rsidP="001B3B4A">
          <w:pPr>
            <w:pStyle w:val="185A433FFAD54E1D8533B81A56BEC396"/>
          </w:pPr>
          <w:r w:rsidRPr="00323E29">
            <w:rPr>
              <w:rStyle w:val="PlaceholderText"/>
            </w:rPr>
            <w:t>Click or tap to enter a date.</w:t>
          </w:r>
        </w:p>
      </w:docPartBody>
    </w:docPart>
    <w:docPart>
      <w:docPartPr>
        <w:name w:val="D21954E412E742BF8A5381DFB3D3F234"/>
        <w:category>
          <w:name w:val="General"/>
          <w:gallery w:val="placeholder"/>
        </w:category>
        <w:types>
          <w:type w:val="bbPlcHdr"/>
        </w:types>
        <w:behaviors>
          <w:behavior w:val="content"/>
        </w:behaviors>
        <w:guid w:val="{4BB3F14D-388A-4CF6-80BD-CB0BF6BFCC32}"/>
      </w:docPartPr>
      <w:docPartBody>
        <w:p w:rsidR="00000000" w:rsidRDefault="001B3B4A" w:rsidP="001B3B4A">
          <w:pPr>
            <w:pStyle w:val="D21954E412E742BF8A5381DFB3D3F234"/>
          </w:pPr>
          <w:r w:rsidRPr="00323E29">
            <w:rPr>
              <w:rStyle w:val="PlaceholderText"/>
            </w:rPr>
            <w:t>Click or tap here to enter text.</w:t>
          </w:r>
        </w:p>
      </w:docPartBody>
    </w:docPart>
    <w:docPart>
      <w:docPartPr>
        <w:name w:val="39D6042BC33540DBB0DFDD26B125DCBA"/>
        <w:category>
          <w:name w:val="General"/>
          <w:gallery w:val="placeholder"/>
        </w:category>
        <w:types>
          <w:type w:val="bbPlcHdr"/>
        </w:types>
        <w:behaviors>
          <w:behavior w:val="content"/>
        </w:behaviors>
        <w:guid w:val="{9D6B12AA-3762-4FCD-9A3D-328F0245A9BB}"/>
      </w:docPartPr>
      <w:docPartBody>
        <w:p w:rsidR="00000000" w:rsidRDefault="001B3B4A" w:rsidP="001B3B4A">
          <w:pPr>
            <w:pStyle w:val="39D6042BC33540DBB0DFDD26B125DCBA"/>
          </w:pPr>
          <w:r w:rsidRPr="00323E29">
            <w:rPr>
              <w:rStyle w:val="PlaceholderText"/>
            </w:rPr>
            <w:t>Choose an item.</w:t>
          </w:r>
        </w:p>
      </w:docPartBody>
    </w:docPart>
    <w:docPart>
      <w:docPartPr>
        <w:name w:val="C35581740AEE477D91AB9983028E070F"/>
        <w:category>
          <w:name w:val="General"/>
          <w:gallery w:val="placeholder"/>
        </w:category>
        <w:types>
          <w:type w:val="bbPlcHdr"/>
        </w:types>
        <w:behaviors>
          <w:behavior w:val="content"/>
        </w:behaviors>
        <w:guid w:val="{9AB91693-98F1-4BDC-848F-C47F2D7BA02C}"/>
      </w:docPartPr>
      <w:docPartBody>
        <w:p w:rsidR="00000000" w:rsidRDefault="001B3B4A" w:rsidP="001B3B4A">
          <w:pPr>
            <w:pStyle w:val="C35581740AEE477D91AB9983028E070F"/>
          </w:pPr>
          <w:r w:rsidRPr="00323E29">
            <w:rPr>
              <w:rStyle w:val="PlaceholderText"/>
            </w:rPr>
            <w:t>Click or tap here to enter text.</w:t>
          </w:r>
        </w:p>
      </w:docPartBody>
    </w:docPart>
    <w:docPart>
      <w:docPartPr>
        <w:name w:val="13D70A8108DC4CA4979081B7BF30B3F1"/>
        <w:category>
          <w:name w:val="General"/>
          <w:gallery w:val="placeholder"/>
        </w:category>
        <w:types>
          <w:type w:val="bbPlcHdr"/>
        </w:types>
        <w:behaviors>
          <w:behavior w:val="content"/>
        </w:behaviors>
        <w:guid w:val="{EFAB0E01-A373-4C18-838A-AAA82364C438}"/>
      </w:docPartPr>
      <w:docPartBody>
        <w:p w:rsidR="00000000" w:rsidRDefault="001B3B4A" w:rsidP="001B3B4A">
          <w:pPr>
            <w:pStyle w:val="13D70A8108DC4CA4979081B7BF30B3F1"/>
          </w:pPr>
          <w:r w:rsidRPr="00323E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 Sans Condensed">
    <w:panose1 w:val="02000000000000000000"/>
    <w:charset w:val="00"/>
    <w:family w:val="auto"/>
    <w:pitch w:val="variable"/>
    <w:sig w:usb0="A00000FF" w:usb1="5000207B" w:usb2="00000000" w:usb3="00000000" w:csb0="00000093"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4A"/>
    <w:rsid w:val="001B3B4A"/>
    <w:rsid w:val="007A452F"/>
    <w:rsid w:val="0083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B3B4A"/>
    <w:rPr>
      <w:color w:val="666666"/>
    </w:rPr>
  </w:style>
  <w:style w:type="paragraph" w:customStyle="1" w:styleId="185A433FFAD54E1D8533B81A56BEC396">
    <w:name w:val="185A433FFAD54E1D8533B81A56BEC396"/>
    <w:rsid w:val="001B3B4A"/>
  </w:style>
  <w:style w:type="paragraph" w:customStyle="1" w:styleId="D21954E412E742BF8A5381DFB3D3F234">
    <w:name w:val="D21954E412E742BF8A5381DFB3D3F234"/>
    <w:rsid w:val="001B3B4A"/>
  </w:style>
  <w:style w:type="paragraph" w:customStyle="1" w:styleId="39D6042BC33540DBB0DFDD26B125DCBA">
    <w:name w:val="39D6042BC33540DBB0DFDD26B125DCBA"/>
    <w:rsid w:val="001B3B4A"/>
  </w:style>
  <w:style w:type="paragraph" w:customStyle="1" w:styleId="C35581740AEE477D91AB9983028E070F">
    <w:name w:val="C35581740AEE477D91AB9983028E070F"/>
    <w:rsid w:val="001B3B4A"/>
  </w:style>
  <w:style w:type="paragraph" w:customStyle="1" w:styleId="13D70A8108DC4CA4979081B7BF30B3F1">
    <w:name w:val="13D70A8108DC4CA4979081B7BF30B3F1"/>
    <w:rsid w:val="001B3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AA263F7E0EC4AA89D504FCBDE23BE" ma:contentTypeVersion="17" ma:contentTypeDescription="Create a new document." ma:contentTypeScope="" ma:versionID="f6f1b600a4b4be9637d99e7cb0bbe2cc">
  <xsd:schema xmlns:xsd="http://www.w3.org/2001/XMLSchema" xmlns:xs="http://www.w3.org/2001/XMLSchema" xmlns:p="http://schemas.microsoft.com/office/2006/metadata/properties" xmlns:ns2="3c6e88d9-bf75-4cbc-bae7-27f6b9255957" xmlns:ns3="71623ead-4435-47aa-a2b0-64c0e9a07a87" xmlns:ns4="ab06a5aa-8e31-4bdb-9b13-38c58a92ec8a" targetNamespace="http://schemas.microsoft.com/office/2006/metadata/properties" ma:root="true" ma:fieldsID="afb4aab8849de5be1810c2442d396f1e" ns2:_="" ns3:_="" ns4:_="">
    <xsd:import namespace="3c6e88d9-bf75-4cbc-bae7-27f6b9255957"/>
    <xsd:import namespace="71623ead-4435-47aa-a2b0-64c0e9a07a87"/>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e88d9-bf75-4cbc-bae7-27f6b9255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23ead-4435-47aa-a2b0-64c0e9a07a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efad18-345d-4fc5-a4fc-8bf15a97e53b}" ma:internalName="TaxCatchAll" ma:showField="CatchAllData" ma:web="71623ead-4435-47aa-a2b0-64c0e9a07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e88d9-bf75-4cbc-bae7-27f6b9255957">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504B063A-2369-4144-981C-B794EB9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e88d9-bf75-4cbc-bae7-27f6b9255957"/>
    <ds:schemaRef ds:uri="71623ead-4435-47aa-a2b0-64c0e9a07a87"/>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77D1F-4C65-4D21-85DE-71C9C4D26C21}">
  <ds:schemaRefs>
    <ds:schemaRef ds:uri="http://schemas.microsoft.com/sharepoint/v3/contenttype/forms"/>
  </ds:schemaRefs>
</ds:datastoreItem>
</file>

<file path=customXml/itemProps3.xml><?xml version="1.0" encoding="utf-8"?>
<ds:datastoreItem xmlns:ds="http://schemas.openxmlformats.org/officeDocument/2006/customXml" ds:itemID="{4A3F83CF-B8B7-4C96-B676-2C9050DFBCC7}">
  <ds:schemaRefs>
    <ds:schemaRef ds:uri="http://schemas.microsoft.com/office/2006/metadata/properties"/>
    <ds:schemaRef ds:uri="http://schemas.microsoft.com/office/infopath/2007/PartnerControls"/>
    <ds:schemaRef ds:uri="3c6e88d9-bf75-4cbc-bae7-27f6b9255957"/>
    <ds:schemaRef ds:uri="ab06a5aa-8e31-4bdb-9b13-38c58a92ec8a"/>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53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2322</CharactersWithSpaces>
  <SharedDoc>false</SharedDoc>
  <HLinks>
    <vt:vector size="12" baseType="variant">
      <vt:variant>
        <vt:i4>6357001</vt:i4>
      </vt:variant>
      <vt:variant>
        <vt:i4>3</vt:i4>
      </vt:variant>
      <vt:variant>
        <vt:i4>0</vt:i4>
      </vt:variant>
      <vt:variant>
        <vt:i4>5</vt:i4>
      </vt:variant>
      <vt:variant>
        <vt:lpwstr>http://www.washington.edu/admin/hr/pod/fgm.html</vt:lpwstr>
      </vt:variant>
      <vt:variant>
        <vt:lpwstr/>
      </vt:variant>
      <vt:variant>
        <vt:i4>5832810</vt:i4>
      </vt:variant>
      <vt:variant>
        <vt:i4>0</vt:i4>
      </vt:variant>
      <vt:variant>
        <vt:i4>0</vt:i4>
      </vt:variant>
      <vt:variant>
        <vt:i4>5</vt:i4>
      </vt:variant>
      <vt:variant>
        <vt:lpwstr>http://www.washington.edu/admin/acadpers/prospective_new/ethics.html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Tina Han</cp:lastModifiedBy>
  <cp:revision>10</cp:revision>
  <cp:lastPrinted>2021-02-24T17:18:00Z</cp:lastPrinted>
  <dcterms:created xsi:type="dcterms:W3CDTF">2025-03-10T19:57:00Z</dcterms:created>
  <dcterms:modified xsi:type="dcterms:W3CDTF">2025-03-14T17:02:00Z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0x010100A59AA263F7E0EC4AA89D504FCBDE23BE</vt:lpwstr>
  </property>
  <property fmtid="{D5CDD505-2E9C-101B-9397-08002B2CF9AE}" pid="3" name="MediaServiceImageTags">
    <vt:lpwstr/>
  </property>
</Properties>
</file>